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0EBC2" w14:textId="0787C6BB" w:rsidR="00CA7777" w:rsidRPr="00CA7777" w:rsidRDefault="00CA7777" w:rsidP="00CA7777">
      <w:pPr>
        <w:pStyle w:val="Heading1"/>
      </w:pPr>
      <w:r>
        <w:rPr>
          <w:noProof/>
        </w:rPr>
        <w:drawing>
          <wp:anchor distT="0" distB="0" distL="114300" distR="114300" simplePos="0" relativeHeight="251658240" behindDoc="0" locked="0" layoutInCell="1" allowOverlap="1" wp14:anchorId="4FAFC09E" wp14:editId="2CB1D987">
            <wp:simplePos x="0" y="0"/>
            <wp:positionH relativeFrom="column">
              <wp:posOffset>76835</wp:posOffset>
            </wp:positionH>
            <wp:positionV relativeFrom="paragraph">
              <wp:posOffset>-193040</wp:posOffset>
            </wp:positionV>
            <wp:extent cx="890270" cy="530225"/>
            <wp:effectExtent l="0" t="0" r="5080" b="3175"/>
            <wp:wrapNone/>
            <wp:docPr id="1009315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0270" cy="530225"/>
                    </a:xfrm>
                    <a:prstGeom prst="rect">
                      <a:avLst/>
                    </a:prstGeom>
                    <a:noFill/>
                  </pic:spPr>
                </pic:pic>
              </a:graphicData>
            </a:graphic>
          </wp:anchor>
        </w:drawing>
      </w:r>
      <w:r w:rsidRPr="00CA7777">
        <w:t>Statement of Fees – approved kindergarten program</w:t>
      </w:r>
    </w:p>
    <w:p w14:paraId="4234F086" w14:textId="77777777" w:rsidR="00CA7777" w:rsidRPr="007B0A37" w:rsidRDefault="00CA7777" w:rsidP="00BF0C68">
      <w:pPr>
        <w:spacing w:before="240"/>
        <w:ind w:left="142"/>
        <w:rPr>
          <w:sz w:val="22"/>
          <w:szCs w:val="22"/>
        </w:rPr>
      </w:pPr>
      <w:r>
        <w:rPr>
          <w:sz w:val="22"/>
          <w:szCs w:val="22"/>
        </w:rPr>
        <w:t>T</w:t>
      </w:r>
      <w:r w:rsidRPr="007B0A37">
        <w:rPr>
          <w:sz w:val="22"/>
          <w:szCs w:val="22"/>
        </w:rPr>
        <w:t xml:space="preserve">his </w:t>
      </w:r>
      <w:r>
        <w:rPr>
          <w:sz w:val="22"/>
          <w:szCs w:val="22"/>
        </w:rPr>
        <w:t>Early Childhood Education and Care</w:t>
      </w:r>
      <w:r w:rsidRPr="007B0A37">
        <w:rPr>
          <w:sz w:val="22"/>
          <w:szCs w:val="22"/>
        </w:rPr>
        <w:t xml:space="preserve"> service is an approved kindergarten program provider </w:t>
      </w:r>
      <w:r>
        <w:rPr>
          <w:sz w:val="22"/>
          <w:szCs w:val="22"/>
        </w:rPr>
        <w:t>for the purposes of claiming</w:t>
      </w:r>
      <w:r w:rsidRPr="007B0A37">
        <w:rPr>
          <w:sz w:val="22"/>
          <w:szCs w:val="22"/>
        </w:rPr>
        <w:t xml:space="preserve"> Queensland Kindergarten Funding.</w:t>
      </w:r>
    </w:p>
    <w:p w14:paraId="7C988A0D" w14:textId="77777777" w:rsidR="00CA7777" w:rsidRPr="00CA7777" w:rsidRDefault="00CA7777" w:rsidP="00CA7777">
      <w:pPr>
        <w:pStyle w:val="Heading3"/>
      </w:pPr>
      <w:r w:rsidRPr="00CA7777">
        <w:t>Service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3006"/>
        <w:gridCol w:w="2268"/>
      </w:tblGrid>
      <w:tr w:rsidR="00CA7777" w14:paraId="0DF46813" w14:textId="77777777" w:rsidTr="00CA7777">
        <w:trPr>
          <w:trHeight w:val="284"/>
        </w:trPr>
        <w:tc>
          <w:tcPr>
            <w:tcW w:w="10377" w:type="dxa"/>
            <w:gridSpan w:val="3"/>
          </w:tcPr>
          <w:p w14:paraId="02F50CB0" w14:textId="4A962411" w:rsidR="00CA7777" w:rsidRPr="00361A39" w:rsidRDefault="00CA7777" w:rsidP="008C2002">
            <w:pPr>
              <w:rPr>
                <w:sz w:val="22"/>
                <w:szCs w:val="22"/>
              </w:rPr>
            </w:pPr>
            <w:r w:rsidRPr="00361A39">
              <w:rPr>
                <w:b/>
                <w:sz w:val="22"/>
                <w:szCs w:val="22"/>
              </w:rPr>
              <w:t xml:space="preserve">Service name: </w:t>
            </w:r>
            <w:r w:rsidR="00A80B9E">
              <w:rPr>
                <w:sz w:val="22"/>
                <w:szCs w:val="22"/>
              </w:rPr>
              <w:t>The Karalee Community Kindergarten</w:t>
            </w:r>
          </w:p>
        </w:tc>
      </w:tr>
      <w:tr w:rsidR="00CA7777" w14:paraId="24DB3441" w14:textId="77777777" w:rsidTr="00CA7777">
        <w:trPr>
          <w:trHeight w:val="284"/>
        </w:trPr>
        <w:tc>
          <w:tcPr>
            <w:tcW w:w="5103" w:type="dxa"/>
          </w:tcPr>
          <w:p w14:paraId="744953DA" w14:textId="488B5372" w:rsidR="00CA7777" w:rsidRPr="00361A39" w:rsidRDefault="00CA7777" w:rsidP="008C2002">
            <w:pPr>
              <w:rPr>
                <w:sz w:val="22"/>
                <w:szCs w:val="22"/>
              </w:rPr>
            </w:pPr>
            <w:r w:rsidRPr="00361A39">
              <w:rPr>
                <w:b/>
                <w:sz w:val="22"/>
                <w:szCs w:val="22"/>
              </w:rPr>
              <w:t xml:space="preserve">Address: </w:t>
            </w:r>
            <w:r w:rsidR="00A80B9E">
              <w:rPr>
                <w:b/>
                <w:sz w:val="22"/>
                <w:szCs w:val="22"/>
              </w:rPr>
              <w:t>56 Harold Summersville Road</w:t>
            </w:r>
          </w:p>
        </w:tc>
        <w:tc>
          <w:tcPr>
            <w:tcW w:w="3006" w:type="dxa"/>
            <w:tcBorders>
              <w:bottom w:val="single" w:sz="4" w:space="0" w:color="auto"/>
            </w:tcBorders>
          </w:tcPr>
          <w:p w14:paraId="3C22D6D2" w14:textId="4CF3BA5B" w:rsidR="00CA7777" w:rsidRPr="00361A39" w:rsidRDefault="00CA7777" w:rsidP="008C2002">
            <w:pPr>
              <w:rPr>
                <w:sz w:val="22"/>
                <w:szCs w:val="22"/>
              </w:rPr>
            </w:pPr>
            <w:r w:rsidRPr="00361A39">
              <w:rPr>
                <w:b/>
                <w:sz w:val="22"/>
                <w:szCs w:val="22"/>
              </w:rPr>
              <w:t xml:space="preserve">Suburb: </w:t>
            </w:r>
            <w:r w:rsidR="00A80B9E">
              <w:rPr>
                <w:sz w:val="22"/>
                <w:szCs w:val="22"/>
              </w:rPr>
              <w:t>Karalee</w:t>
            </w:r>
          </w:p>
        </w:tc>
        <w:tc>
          <w:tcPr>
            <w:tcW w:w="2268" w:type="dxa"/>
            <w:tcBorders>
              <w:bottom w:val="single" w:sz="4" w:space="0" w:color="auto"/>
            </w:tcBorders>
          </w:tcPr>
          <w:p w14:paraId="1F97FD40" w14:textId="0408A712" w:rsidR="00CA7777" w:rsidRPr="00361A39" w:rsidRDefault="00CA7777" w:rsidP="008C2002">
            <w:pPr>
              <w:rPr>
                <w:sz w:val="22"/>
                <w:szCs w:val="22"/>
              </w:rPr>
            </w:pPr>
            <w:r w:rsidRPr="00361A39">
              <w:rPr>
                <w:b/>
                <w:sz w:val="22"/>
                <w:szCs w:val="22"/>
              </w:rPr>
              <w:t xml:space="preserve">Postcode: </w:t>
            </w:r>
            <w:r w:rsidR="00A80B9E">
              <w:rPr>
                <w:sz w:val="22"/>
                <w:szCs w:val="22"/>
              </w:rPr>
              <w:t>4306</w:t>
            </w:r>
          </w:p>
        </w:tc>
      </w:tr>
      <w:tr w:rsidR="00CA7777" w14:paraId="4042BFA7" w14:textId="77777777" w:rsidTr="00CA7777">
        <w:trPr>
          <w:trHeight w:val="284"/>
        </w:trPr>
        <w:tc>
          <w:tcPr>
            <w:tcW w:w="5103" w:type="dxa"/>
          </w:tcPr>
          <w:p w14:paraId="08705757" w14:textId="42185EB9" w:rsidR="00CA7777" w:rsidRPr="00361A39" w:rsidRDefault="00CA7777" w:rsidP="008C2002">
            <w:pPr>
              <w:rPr>
                <w:sz w:val="22"/>
                <w:szCs w:val="22"/>
              </w:rPr>
            </w:pPr>
            <w:r w:rsidRPr="00361A39">
              <w:rPr>
                <w:b/>
                <w:sz w:val="22"/>
                <w:szCs w:val="22"/>
              </w:rPr>
              <w:t xml:space="preserve">Phone: </w:t>
            </w:r>
            <w:r w:rsidR="00A80B9E">
              <w:rPr>
                <w:b/>
                <w:sz w:val="22"/>
                <w:szCs w:val="22"/>
              </w:rPr>
              <w:t>(07) 3294 6699</w:t>
            </w:r>
          </w:p>
        </w:tc>
        <w:tc>
          <w:tcPr>
            <w:tcW w:w="5274" w:type="dxa"/>
            <w:gridSpan w:val="2"/>
          </w:tcPr>
          <w:p w14:paraId="58D36125" w14:textId="77777777" w:rsidR="00CA7777" w:rsidRPr="00361A39" w:rsidRDefault="00CA7777" w:rsidP="008C2002">
            <w:pPr>
              <w:rPr>
                <w:sz w:val="22"/>
                <w:szCs w:val="22"/>
              </w:rPr>
            </w:pPr>
            <w:r w:rsidRPr="00361A39">
              <w:rPr>
                <w:sz w:val="22"/>
                <w:szCs w:val="22"/>
              </w:rPr>
              <w:fldChar w:fldCharType="begin">
                <w:ffData>
                  <w:name w:val="Text7"/>
                  <w:enabled/>
                  <w:calcOnExit w:val="0"/>
                  <w:textInput/>
                </w:ffData>
              </w:fldChar>
            </w:r>
            <w:bookmarkStart w:id="0" w:name="Text7"/>
            <w:r w:rsidRPr="00361A39">
              <w:rPr>
                <w:sz w:val="22"/>
                <w:szCs w:val="22"/>
              </w:rPr>
              <w:instrText xml:space="preserve"> FORMTEXT </w:instrText>
            </w:r>
            <w:r w:rsidRPr="00361A39">
              <w:rPr>
                <w:sz w:val="22"/>
                <w:szCs w:val="22"/>
              </w:rPr>
            </w:r>
            <w:r w:rsidRPr="00361A39">
              <w:rPr>
                <w:sz w:val="22"/>
                <w:szCs w:val="22"/>
              </w:rPr>
              <w:fldChar w:fldCharType="separate"/>
            </w:r>
            <w:r w:rsidRPr="00361A39">
              <w:rPr>
                <w:noProof/>
                <w:sz w:val="22"/>
                <w:szCs w:val="22"/>
              </w:rPr>
              <w:t> </w:t>
            </w:r>
            <w:r w:rsidRPr="00361A39">
              <w:rPr>
                <w:noProof/>
                <w:sz w:val="22"/>
                <w:szCs w:val="22"/>
              </w:rPr>
              <w:t> </w:t>
            </w:r>
            <w:r w:rsidRPr="00361A39">
              <w:rPr>
                <w:noProof/>
                <w:sz w:val="22"/>
                <w:szCs w:val="22"/>
              </w:rPr>
              <w:t> </w:t>
            </w:r>
            <w:r w:rsidRPr="00361A39">
              <w:rPr>
                <w:noProof/>
                <w:sz w:val="22"/>
                <w:szCs w:val="22"/>
              </w:rPr>
              <w:t> </w:t>
            </w:r>
            <w:r w:rsidRPr="00361A39">
              <w:rPr>
                <w:noProof/>
                <w:sz w:val="22"/>
                <w:szCs w:val="22"/>
              </w:rPr>
              <w:t> </w:t>
            </w:r>
            <w:r w:rsidRPr="00361A39">
              <w:rPr>
                <w:sz w:val="22"/>
                <w:szCs w:val="22"/>
              </w:rPr>
              <w:fldChar w:fldCharType="end"/>
            </w:r>
            <w:bookmarkEnd w:id="0"/>
          </w:p>
        </w:tc>
      </w:tr>
      <w:tr w:rsidR="00CA7777" w14:paraId="5475767D" w14:textId="77777777" w:rsidTr="00CA7777">
        <w:trPr>
          <w:trHeight w:val="284"/>
        </w:trPr>
        <w:tc>
          <w:tcPr>
            <w:tcW w:w="5103" w:type="dxa"/>
          </w:tcPr>
          <w:p w14:paraId="5BBF4322" w14:textId="476738D3" w:rsidR="00CA7777" w:rsidRPr="00361A39" w:rsidRDefault="00CA7777" w:rsidP="008C2002">
            <w:pPr>
              <w:rPr>
                <w:sz w:val="22"/>
                <w:szCs w:val="22"/>
              </w:rPr>
            </w:pPr>
            <w:r w:rsidRPr="00361A39">
              <w:rPr>
                <w:b/>
                <w:sz w:val="22"/>
                <w:szCs w:val="22"/>
              </w:rPr>
              <w:t>Web</w:t>
            </w:r>
            <w:r>
              <w:rPr>
                <w:b/>
                <w:sz w:val="22"/>
                <w:szCs w:val="22"/>
              </w:rPr>
              <w:t>site</w:t>
            </w:r>
            <w:r w:rsidRPr="00361A39">
              <w:rPr>
                <w:b/>
                <w:sz w:val="22"/>
                <w:szCs w:val="22"/>
              </w:rPr>
              <w:t xml:space="preserve">: </w:t>
            </w:r>
            <w:r w:rsidR="00A80B9E">
              <w:rPr>
                <w:b/>
                <w:sz w:val="22"/>
                <w:szCs w:val="22"/>
              </w:rPr>
              <w:t>www.karaleekindy.com</w:t>
            </w:r>
          </w:p>
        </w:tc>
        <w:tc>
          <w:tcPr>
            <w:tcW w:w="5274" w:type="dxa"/>
            <w:gridSpan w:val="2"/>
          </w:tcPr>
          <w:p w14:paraId="537F448B" w14:textId="349379FC" w:rsidR="00CA7777" w:rsidRPr="00361A39" w:rsidRDefault="00CA7777" w:rsidP="008C2002">
            <w:pPr>
              <w:rPr>
                <w:sz w:val="22"/>
                <w:szCs w:val="22"/>
              </w:rPr>
            </w:pPr>
            <w:r w:rsidRPr="00361A39">
              <w:rPr>
                <w:b/>
                <w:sz w:val="22"/>
                <w:szCs w:val="22"/>
              </w:rPr>
              <w:t xml:space="preserve">Email: </w:t>
            </w:r>
            <w:r w:rsidR="00A80B9E">
              <w:rPr>
                <w:b/>
                <w:sz w:val="22"/>
                <w:szCs w:val="22"/>
              </w:rPr>
              <w:t>kckindy@bigpond.net.au</w:t>
            </w:r>
          </w:p>
        </w:tc>
      </w:tr>
    </w:tbl>
    <w:p w14:paraId="394F8C20" w14:textId="001FFAFB" w:rsidR="00CA7777" w:rsidRDefault="00CA7777" w:rsidP="00CA7777">
      <w:pPr>
        <w:spacing w:before="120" w:after="0"/>
        <w:ind w:firstLine="142"/>
        <w:rPr>
          <w:b/>
          <w:sz w:val="22"/>
          <w:szCs w:val="22"/>
        </w:rPr>
      </w:pPr>
      <w:r w:rsidRPr="00CA7777">
        <w:rPr>
          <w:rFonts w:cs="Arial"/>
          <w:bCs/>
          <w:color w:val="005EB8" w:themeColor="text1"/>
          <w:sz w:val="22"/>
          <w:szCs w:val="22"/>
        </w:rPr>
        <w:t>Kindergarten Fees</w:t>
      </w:r>
      <w:r>
        <w:rPr>
          <w:b/>
          <w:sz w:val="22"/>
          <w:szCs w:val="22"/>
        </w:rPr>
        <w:t xml:space="preserve"> </w:t>
      </w:r>
      <w:r w:rsidRPr="003E68AA">
        <w:t>(</w:t>
      </w:r>
      <w:r w:rsidRPr="00E60621">
        <w:rPr>
          <w:sz w:val="18"/>
          <w:szCs w:val="18"/>
        </w:rPr>
        <w:t>information current as at:</w:t>
      </w:r>
      <w:r w:rsidR="00A80B9E">
        <w:rPr>
          <w:b/>
          <w:sz w:val="18"/>
          <w:szCs w:val="18"/>
        </w:rPr>
        <w:t xml:space="preserve"> 26/01/2026</w:t>
      </w:r>
      <w:r w:rsidRPr="003E68AA">
        <w:t>)</w:t>
      </w:r>
    </w:p>
    <w:tbl>
      <w:tblPr>
        <w:tblStyle w:val="TableGrid"/>
        <w:tblW w:w="4536" w:type="dxa"/>
        <w:tblInd w:w="5949" w:type="dxa"/>
        <w:tblLook w:val="04A0" w:firstRow="1" w:lastRow="0" w:firstColumn="1" w:lastColumn="0" w:noHBand="0" w:noVBand="1"/>
      </w:tblPr>
      <w:tblGrid>
        <w:gridCol w:w="2410"/>
        <w:gridCol w:w="2126"/>
      </w:tblGrid>
      <w:tr w:rsidR="00CA7777" w14:paraId="02277475" w14:textId="77777777" w:rsidTr="00CA7777">
        <w:trPr>
          <w:trHeight w:val="515"/>
        </w:trPr>
        <w:tc>
          <w:tcPr>
            <w:tcW w:w="2410" w:type="dxa"/>
          </w:tcPr>
          <w:p w14:paraId="3BBF84FC" w14:textId="77777777" w:rsidR="00CA7777" w:rsidRPr="00747253" w:rsidRDefault="00CA7777" w:rsidP="00CA7777">
            <w:pPr>
              <w:spacing w:after="0"/>
              <w:rPr>
                <w:rFonts w:cs="Arial"/>
                <w:b/>
                <w:sz w:val="22"/>
                <w:szCs w:val="22"/>
              </w:rPr>
            </w:pPr>
            <w:r w:rsidRPr="00747253">
              <w:rPr>
                <w:rFonts w:cs="Arial"/>
                <w:b/>
                <w:sz w:val="22"/>
                <w:szCs w:val="22"/>
              </w:rPr>
              <w:t>Program 1 Name:</w:t>
            </w:r>
          </w:p>
          <w:p w14:paraId="3D5D9DD3" w14:textId="35197A04" w:rsidR="00CA7777" w:rsidRPr="00747253" w:rsidRDefault="00A80B9E" w:rsidP="008C2002">
            <w:pPr>
              <w:rPr>
                <w:rFonts w:cs="Arial"/>
                <w:b/>
                <w:sz w:val="22"/>
                <w:szCs w:val="22"/>
              </w:rPr>
            </w:pPr>
            <w:r>
              <w:rPr>
                <w:rFonts w:cs="Arial"/>
                <w:sz w:val="22"/>
                <w:szCs w:val="22"/>
              </w:rPr>
              <w:t>Blue Group</w:t>
            </w:r>
          </w:p>
        </w:tc>
        <w:tc>
          <w:tcPr>
            <w:tcW w:w="2126" w:type="dxa"/>
          </w:tcPr>
          <w:p w14:paraId="4B7C7F2B" w14:textId="312CF3B7" w:rsidR="00CA7777" w:rsidRPr="00747253" w:rsidRDefault="00CA7777" w:rsidP="008C2002">
            <w:pPr>
              <w:rPr>
                <w:rFonts w:cs="Arial"/>
                <w:b/>
                <w:sz w:val="22"/>
                <w:szCs w:val="22"/>
              </w:rPr>
            </w:pPr>
            <w:r w:rsidRPr="00747253">
              <w:rPr>
                <w:rFonts w:cs="Arial"/>
                <w:b/>
                <w:sz w:val="22"/>
                <w:szCs w:val="22"/>
              </w:rPr>
              <w:t xml:space="preserve">Program 2 Name: </w:t>
            </w:r>
            <w:r w:rsidR="00A80B9E">
              <w:rPr>
                <w:rFonts w:cs="Arial"/>
                <w:sz w:val="22"/>
                <w:szCs w:val="22"/>
              </w:rPr>
              <w:t>Green Group</w:t>
            </w:r>
          </w:p>
        </w:tc>
      </w:tr>
    </w:tbl>
    <w:tbl>
      <w:tblPr>
        <w:tblW w:w="1038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6"/>
        <w:gridCol w:w="3118"/>
        <w:gridCol w:w="3118"/>
      </w:tblGrid>
      <w:tr w:rsidR="00CA7777" w14:paraId="5465F9F2" w14:textId="77777777" w:rsidTr="00CA7777">
        <w:trPr>
          <w:trHeight w:val="1129"/>
        </w:trPr>
        <w:tc>
          <w:tcPr>
            <w:tcW w:w="5846" w:type="dxa"/>
          </w:tcPr>
          <w:p w14:paraId="3EAB6C32" w14:textId="77777777" w:rsidR="00CA7777" w:rsidRDefault="00CA7777" w:rsidP="008C2002">
            <w:pPr>
              <w:rPr>
                <w:b/>
                <w:sz w:val="22"/>
                <w:szCs w:val="22"/>
              </w:rPr>
            </w:pPr>
            <w:r>
              <w:rPr>
                <w:b/>
                <w:sz w:val="22"/>
                <w:szCs w:val="22"/>
              </w:rPr>
              <w:t xml:space="preserve">Kindergarten </w:t>
            </w:r>
            <w:r w:rsidRPr="00361A39">
              <w:rPr>
                <w:b/>
                <w:sz w:val="22"/>
                <w:szCs w:val="22"/>
              </w:rPr>
              <w:t xml:space="preserve">Program Details </w:t>
            </w:r>
          </w:p>
          <w:p w14:paraId="51627CC7" w14:textId="77777777" w:rsidR="00CA7777" w:rsidRPr="00361A39" w:rsidRDefault="00CA7777" w:rsidP="008C2002">
            <w:pPr>
              <w:rPr>
                <w:sz w:val="22"/>
                <w:szCs w:val="22"/>
              </w:rPr>
            </w:pPr>
          </w:p>
        </w:tc>
        <w:tc>
          <w:tcPr>
            <w:tcW w:w="2410" w:type="dxa"/>
          </w:tcPr>
          <w:p w14:paraId="4A59BB21" w14:textId="2BF59B6C" w:rsidR="00CA7777" w:rsidRPr="00446B12" w:rsidRDefault="00CA7777" w:rsidP="008C2002">
            <w:pPr>
              <w:tabs>
                <w:tab w:val="left" w:pos="887"/>
              </w:tabs>
              <w:rPr>
                <w:rFonts w:cs="Arial"/>
                <w:b/>
                <w:bCs/>
                <w:sz w:val="22"/>
                <w:szCs w:val="22"/>
              </w:rPr>
            </w:pPr>
            <w:r w:rsidRPr="00446B12">
              <w:rPr>
                <w:rFonts w:cs="Arial"/>
                <w:b/>
                <w:bCs/>
                <w:sz w:val="22"/>
                <w:szCs w:val="22"/>
              </w:rPr>
              <w:t>Days:</w:t>
            </w:r>
            <w:r>
              <w:rPr>
                <w:rFonts w:cs="Arial"/>
                <w:b/>
                <w:bCs/>
                <w:sz w:val="22"/>
                <w:szCs w:val="22"/>
              </w:rPr>
              <w:tab/>
            </w:r>
            <w:r w:rsidR="00A80B9E">
              <w:rPr>
                <w:rFonts w:cs="Arial"/>
                <w:sz w:val="22"/>
                <w:szCs w:val="22"/>
              </w:rPr>
              <w:t>Mon, Tues</w:t>
            </w:r>
          </w:p>
          <w:p w14:paraId="6F6CBCD9" w14:textId="0FA3E86A" w:rsidR="00CA7777" w:rsidRPr="00A80B9E" w:rsidRDefault="00CA7777" w:rsidP="008C2002">
            <w:pPr>
              <w:tabs>
                <w:tab w:val="left" w:pos="887"/>
              </w:tabs>
              <w:spacing w:before="120"/>
              <w:rPr>
                <w:rFonts w:cs="Arial"/>
                <w:b/>
                <w:bCs/>
                <w:sz w:val="18"/>
                <w:szCs w:val="18"/>
              </w:rPr>
            </w:pPr>
            <w:r w:rsidRPr="00446B12">
              <w:rPr>
                <w:rFonts w:cs="Arial"/>
                <w:b/>
                <w:bCs/>
                <w:sz w:val="22"/>
                <w:szCs w:val="22"/>
              </w:rPr>
              <w:t>Hours:</w:t>
            </w:r>
            <w:r>
              <w:rPr>
                <w:rFonts w:cs="Arial"/>
                <w:b/>
                <w:bCs/>
                <w:sz w:val="22"/>
                <w:szCs w:val="22"/>
              </w:rPr>
              <w:tab/>
            </w:r>
            <w:r w:rsidR="00A80B9E" w:rsidRPr="00A80B9E">
              <w:rPr>
                <w:rFonts w:cs="Arial"/>
                <w:sz w:val="18"/>
                <w:szCs w:val="18"/>
              </w:rPr>
              <w:t>8:00am to 3.30</w:t>
            </w:r>
          </w:p>
          <w:p w14:paraId="3995C532" w14:textId="306A12C7" w:rsidR="00CA7777" w:rsidRPr="00446B12" w:rsidRDefault="00CA7777" w:rsidP="008C2002">
            <w:pPr>
              <w:tabs>
                <w:tab w:val="left" w:pos="887"/>
              </w:tabs>
              <w:spacing w:before="120"/>
              <w:rPr>
                <w:rFonts w:cs="Arial"/>
                <w:b/>
                <w:bCs/>
                <w:sz w:val="22"/>
                <w:szCs w:val="22"/>
              </w:rPr>
            </w:pPr>
            <w:r w:rsidRPr="00446B12">
              <w:rPr>
                <w:rFonts w:cs="Arial"/>
                <w:b/>
                <w:bCs/>
                <w:sz w:val="22"/>
                <w:szCs w:val="22"/>
              </w:rPr>
              <w:t>ECT:</w:t>
            </w:r>
            <w:r>
              <w:rPr>
                <w:rFonts w:cs="Arial"/>
                <w:b/>
                <w:bCs/>
                <w:sz w:val="22"/>
                <w:szCs w:val="22"/>
              </w:rPr>
              <w:tab/>
            </w:r>
            <w:r w:rsidR="00A80B9E" w:rsidRPr="000F7959">
              <w:rPr>
                <w:rFonts w:cs="Arial"/>
                <w:sz w:val="16"/>
                <w:szCs w:val="16"/>
              </w:rPr>
              <w:t>Donna Doyle</w:t>
            </w:r>
          </w:p>
        </w:tc>
        <w:tc>
          <w:tcPr>
            <w:tcW w:w="2126" w:type="dxa"/>
          </w:tcPr>
          <w:p w14:paraId="41BAEC73" w14:textId="579C62F3" w:rsidR="00CA7777" w:rsidRPr="00446B12" w:rsidRDefault="00CA7777" w:rsidP="008C2002">
            <w:pPr>
              <w:tabs>
                <w:tab w:val="left" w:pos="887"/>
              </w:tabs>
              <w:rPr>
                <w:rFonts w:cs="Arial"/>
                <w:b/>
                <w:bCs/>
                <w:sz w:val="22"/>
                <w:szCs w:val="22"/>
              </w:rPr>
            </w:pPr>
            <w:r w:rsidRPr="00446B12">
              <w:rPr>
                <w:rFonts w:cs="Arial"/>
                <w:b/>
                <w:bCs/>
                <w:sz w:val="22"/>
                <w:szCs w:val="22"/>
              </w:rPr>
              <w:t>Days:</w:t>
            </w:r>
            <w:r>
              <w:rPr>
                <w:rFonts w:cs="Arial"/>
                <w:b/>
                <w:bCs/>
                <w:sz w:val="22"/>
                <w:szCs w:val="22"/>
              </w:rPr>
              <w:tab/>
            </w:r>
            <w:r w:rsidR="00A80B9E" w:rsidRPr="00A80B9E">
              <w:rPr>
                <w:rFonts w:cs="Arial"/>
                <w:sz w:val="18"/>
                <w:szCs w:val="18"/>
              </w:rPr>
              <w:t>Altern</w:t>
            </w:r>
            <w:r w:rsidR="00A80B9E">
              <w:rPr>
                <w:rFonts w:cs="Arial"/>
                <w:sz w:val="18"/>
                <w:szCs w:val="18"/>
              </w:rPr>
              <w:t xml:space="preserve"> Wed</w:t>
            </w:r>
            <w:r w:rsidR="000F7959">
              <w:rPr>
                <w:rFonts w:cs="Arial"/>
                <w:sz w:val="18"/>
                <w:szCs w:val="18"/>
              </w:rPr>
              <w:t xml:space="preserve">   </w:t>
            </w:r>
            <w:r w:rsidR="00A80B9E">
              <w:rPr>
                <w:rFonts w:cs="Arial"/>
                <w:sz w:val="18"/>
                <w:szCs w:val="18"/>
              </w:rPr>
              <w:t xml:space="preserve">&amp; </w:t>
            </w:r>
            <w:r w:rsidR="000F7959">
              <w:rPr>
                <w:rFonts w:cs="Arial"/>
                <w:sz w:val="18"/>
                <w:szCs w:val="18"/>
              </w:rPr>
              <w:t xml:space="preserve">Every </w:t>
            </w:r>
            <w:r w:rsidR="00A80B9E">
              <w:rPr>
                <w:rFonts w:cs="Arial"/>
                <w:sz w:val="18"/>
                <w:szCs w:val="18"/>
              </w:rPr>
              <w:t>Thurs/Fri</w:t>
            </w:r>
          </w:p>
          <w:p w14:paraId="3B0DD716" w14:textId="26F986A5" w:rsidR="00CA7777" w:rsidRPr="000F7959" w:rsidRDefault="00CA7777" w:rsidP="008C2002">
            <w:pPr>
              <w:tabs>
                <w:tab w:val="left" w:pos="887"/>
              </w:tabs>
              <w:spacing w:before="120"/>
              <w:rPr>
                <w:rFonts w:cs="Arial"/>
                <w:b/>
                <w:bCs/>
                <w:sz w:val="16"/>
                <w:szCs w:val="16"/>
              </w:rPr>
            </w:pPr>
            <w:r w:rsidRPr="00446B12">
              <w:rPr>
                <w:rFonts w:cs="Arial"/>
                <w:b/>
                <w:bCs/>
                <w:sz w:val="22"/>
                <w:szCs w:val="22"/>
              </w:rPr>
              <w:t>Hours:</w:t>
            </w:r>
            <w:r w:rsidR="000F7959">
              <w:rPr>
                <w:rFonts w:cs="Arial"/>
                <w:b/>
                <w:bCs/>
                <w:sz w:val="22"/>
                <w:szCs w:val="22"/>
              </w:rPr>
              <w:t xml:space="preserve"> </w:t>
            </w:r>
            <w:r w:rsidR="000F7959" w:rsidRPr="000F7959">
              <w:rPr>
                <w:rFonts w:cs="Arial"/>
                <w:sz w:val="16"/>
                <w:szCs w:val="16"/>
              </w:rPr>
              <w:t>8:50am to</w:t>
            </w:r>
            <w:r w:rsidR="000F7959">
              <w:rPr>
                <w:rFonts w:cs="Arial"/>
                <w:sz w:val="16"/>
                <w:szCs w:val="16"/>
              </w:rPr>
              <w:t xml:space="preserve"> </w:t>
            </w:r>
            <w:r w:rsidR="000F7959" w:rsidRPr="000F7959">
              <w:rPr>
                <w:rFonts w:cs="Arial"/>
                <w:sz w:val="16"/>
                <w:szCs w:val="16"/>
              </w:rPr>
              <w:t>3:00pm</w:t>
            </w:r>
          </w:p>
          <w:p w14:paraId="1D0142A2" w14:textId="6878F467" w:rsidR="00CA7777" w:rsidRPr="00446B12" w:rsidRDefault="00CA7777" w:rsidP="008C2002">
            <w:pPr>
              <w:tabs>
                <w:tab w:val="left" w:pos="882"/>
              </w:tabs>
              <w:spacing w:before="120"/>
              <w:rPr>
                <w:rFonts w:cs="Arial"/>
                <w:b/>
                <w:bCs/>
                <w:sz w:val="22"/>
                <w:szCs w:val="22"/>
              </w:rPr>
            </w:pPr>
            <w:r w:rsidRPr="00446B12">
              <w:rPr>
                <w:rFonts w:cs="Arial"/>
                <w:b/>
                <w:bCs/>
                <w:sz w:val="22"/>
                <w:szCs w:val="22"/>
              </w:rPr>
              <w:t>ECT:</w:t>
            </w:r>
            <w:r>
              <w:rPr>
                <w:rFonts w:cs="Arial"/>
                <w:b/>
                <w:bCs/>
                <w:sz w:val="22"/>
                <w:szCs w:val="22"/>
              </w:rPr>
              <w:tab/>
            </w:r>
            <w:r w:rsidR="000F7959" w:rsidRPr="000F7959">
              <w:rPr>
                <w:rFonts w:cs="Arial"/>
                <w:sz w:val="16"/>
                <w:szCs w:val="16"/>
              </w:rPr>
              <w:t>Karen Simms</w:t>
            </w:r>
          </w:p>
        </w:tc>
      </w:tr>
      <w:tr w:rsidR="00CA7777" w14:paraId="20C3F559" w14:textId="77777777" w:rsidTr="00CA7777">
        <w:trPr>
          <w:trHeight w:val="454"/>
        </w:trPr>
        <w:tc>
          <w:tcPr>
            <w:tcW w:w="5846" w:type="dxa"/>
          </w:tcPr>
          <w:p w14:paraId="6732A27C" w14:textId="77777777" w:rsidR="00CA7777" w:rsidRDefault="00CA7777" w:rsidP="008C2002">
            <w:pPr>
              <w:rPr>
                <w:bCs/>
                <w:i/>
                <w:iCs/>
                <w:sz w:val="18"/>
                <w:szCs w:val="18"/>
              </w:rPr>
            </w:pPr>
            <w:r>
              <w:rPr>
                <w:b/>
                <w:sz w:val="22"/>
                <w:szCs w:val="22"/>
              </w:rPr>
              <w:t xml:space="preserve">Total daily/term/annual fee </w:t>
            </w:r>
            <w:r w:rsidRPr="00AB1A5A">
              <w:rPr>
                <w:bCs/>
                <w:i/>
                <w:iCs/>
                <w:sz w:val="18"/>
                <w:szCs w:val="18"/>
              </w:rPr>
              <w:t>(before subsidies are applied)</w:t>
            </w:r>
          </w:p>
          <w:p w14:paraId="1C906CA1" w14:textId="77777777" w:rsidR="00CA7777" w:rsidRPr="00AB1A5A" w:rsidRDefault="00CA7777" w:rsidP="008C2002">
            <w:pPr>
              <w:rPr>
                <w:bCs/>
                <w:i/>
                <w:iCs/>
                <w:sz w:val="18"/>
                <w:szCs w:val="18"/>
              </w:rPr>
            </w:pPr>
          </w:p>
        </w:tc>
        <w:tc>
          <w:tcPr>
            <w:tcW w:w="2410" w:type="dxa"/>
          </w:tcPr>
          <w:p w14:paraId="6BA42072" w14:textId="281D4058" w:rsidR="00CA7777" w:rsidRDefault="00CA7777" w:rsidP="008C2002">
            <w:pPr>
              <w:tabs>
                <w:tab w:val="left" w:pos="887"/>
              </w:tabs>
            </w:pPr>
            <w:r w:rsidRPr="00BA2A1B">
              <w:rPr>
                <w:rFonts w:cs="Arial"/>
                <w:b/>
                <w:bCs/>
                <w:sz w:val="22"/>
                <w:szCs w:val="22"/>
              </w:rPr>
              <w:t>Daily:</w:t>
            </w:r>
            <w:r>
              <w:t xml:space="preserve"> </w:t>
            </w:r>
            <w:r>
              <w:tab/>
            </w:r>
            <w:r w:rsidR="00A80B9E">
              <w:rPr>
                <w:rFonts w:cs="Arial"/>
                <w:sz w:val="22"/>
                <w:szCs w:val="22"/>
              </w:rPr>
              <w:t>$73.75</w:t>
            </w:r>
          </w:p>
          <w:p w14:paraId="127DABF4" w14:textId="7B548258" w:rsidR="00CA7777" w:rsidRDefault="00CA7777" w:rsidP="00CA7777">
            <w:pPr>
              <w:tabs>
                <w:tab w:val="left" w:pos="887"/>
              </w:tabs>
              <w:spacing w:before="120" w:after="0"/>
              <w:rPr>
                <w:rFonts w:cs="Arial"/>
                <w:sz w:val="22"/>
                <w:szCs w:val="22"/>
              </w:rPr>
            </w:pPr>
            <w:r>
              <w:rPr>
                <w:rFonts w:cs="Arial"/>
                <w:b/>
                <w:bCs/>
                <w:sz w:val="22"/>
                <w:szCs w:val="22"/>
              </w:rPr>
              <w:t>Term:</w:t>
            </w:r>
            <w:r>
              <w:rPr>
                <w:rFonts w:cs="Arial"/>
                <w:b/>
                <w:bCs/>
                <w:sz w:val="22"/>
                <w:szCs w:val="22"/>
              </w:rPr>
              <w:tab/>
            </w:r>
            <w:r w:rsidR="00A80B9E" w:rsidRPr="000F7959">
              <w:rPr>
                <w:rFonts w:cs="Arial"/>
                <w:sz w:val="22"/>
                <w:szCs w:val="22"/>
              </w:rPr>
              <w:t>$1</w:t>
            </w:r>
            <w:r w:rsidR="002A18C5">
              <w:rPr>
                <w:rFonts w:cs="Arial"/>
                <w:sz w:val="22"/>
                <w:szCs w:val="22"/>
              </w:rPr>
              <w:t>475</w:t>
            </w:r>
            <w:r w:rsidR="00A80B9E" w:rsidRPr="000F7959">
              <w:rPr>
                <w:rFonts w:cs="Arial"/>
                <w:sz w:val="22"/>
                <w:szCs w:val="22"/>
              </w:rPr>
              <w:t>.00</w:t>
            </w:r>
          </w:p>
          <w:p w14:paraId="7A3A70E6" w14:textId="77777777" w:rsidR="00CA7777" w:rsidRPr="002540CA" w:rsidRDefault="00CA7777" w:rsidP="008C2002">
            <w:pPr>
              <w:tabs>
                <w:tab w:val="left" w:pos="887"/>
              </w:tabs>
              <w:rPr>
                <w:rFonts w:cs="Arial"/>
                <w:bCs/>
                <w:i/>
                <w:iCs/>
                <w:sz w:val="18"/>
                <w:szCs w:val="18"/>
              </w:rPr>
            </w:pPr>
            <w:r w:rsidRPr="002540CA">
              <w:rPr>
                <w:rFonts w:cs="Arial"/>
                <w:bCs/>
                <w:i/>
                <w:iCs/>
                <w:sz w:val="18"/>
                <w:szCs w:val="18"/>
              </w:rPr>
              <w:t>(if applicable)</w:t>
            </w:r>
          </w:p>
          <w:p w14:paraId="2F0A2FC7" w14:textId="5CFBB9A7" w:rsidR="00CA7777" w:rsidRDefault="00CA7777" w:rsidP="00CA7777">
            <w:pPr>
              <w:spacing w:after="0"/>
              <w:rPr>
                <w:rFonts w:cs="Arial"/>
                <w:sz w:val="22"/>
                <w:szCs w:val="22"/>
              </w:rPr>
            </w:pPr>
            <w:r w:rsidRPr="00BA2A1B">
              <w:rPr>
                <w:rFonts w:cs="Arial"/>
                <w:b/>
                <w:bCs/>
                <w:sz w:val="22"/>
                <w:szCs w:val="22"/>
              </w:rPr>
              <w:t>Annual:</w:t>
            </w:r>
            <w:r>
              <w:rPr>
                <w:rFonts w:cs="Arial"/>
                <w:b/>
                <w:bCs/>
                <w:sz w:val="22"/>
                <w:szCs w:val="22"/>
              </w:rPr>
              <w:t xml:space="preserve"> </w:t>
            </w:r>
            <w:r w:rsidR="00A80B9E">
              <w:rPr>
                <w:rFonts w:cs="Arial"/>
                <w:sz w:val="22"/>
                <w:szCs w:val="22"/>
              </w:rPr>
              <w:t>$5900</w:t>
            </w:r>
          </w:p>
          <w:p w14:paraId="34D7A176" w14:textId="77777777" w:rsidR="00CA7777" w:rsidRPr="002540CA" w:rsidRDefault="00CA7777" w:rsidP="008C2002">
            <w:pPr>
              <w:rPr>
                <w:rFonts w:cs="Arial"/>
                <w:i/>
                <w:iCs/>
                <w:sz w:val="18"/>
                <w:szCs w:val="18"/>
              </w:rPr>
            </w:pPr>
            <w:r w:rsidRPr="002540CA">
              <w:rPr>
                <w:rFonts w:cs="Arial"/>
                <w:i/>
                <w:iCs/>
                <w:sz w:val="18"/>
                <w:szCs w:val="18"/>
              </w:rPr>
              <w:t>(if applicable)</w:t>
            </w:r>
          </w:p>
        </w:tc>
        <w:tc>
          <w:tcPr>
            <w:tcW w:w="2126" w:type="dxa"/>
          </w:tcPr>
          <w:p w14:paraId="4F5A003C" w14:textId="47482EB1" w:rsidR="00CA7777" w:rsidRDefault="00CA7777" w:rsidP="008C2002">
            <w:pPr>
              <w:tabs>
                <w:tab w:val="left" w:pos="887"/>
              </w:tabs>
            </w:pPr>
            <w:r w:rsidRPr="00BA2A1B">
              <w:rPr>
                <w:rFonts w:cs="Arial"/>
                <w:b/>
                <w:bCs/>
                <w:sz w:val="22"/>
                <w:szCs w:val="22"/>
              </w:rPr>
              <w:t>Daily:</w:t>
            </w:r>
            <w:r>
              <w:t xml:space="preserve"> </w:t>
            </w:r>
            <w:r>
              <w:tab/>
            </w:r>
            <w:r w:rsidR="002A18C5">
              <w:rPr>
                <w:rFonts w:cs="Arial"/>
                <w:sz w:val="22"/>
                <w:szCs w:val="22"/>
              </w:rPr>
              <w:t>$59.00</w:t>
            </w:r>
          </w:p>
          <w:p w14:paraId="4AC7EBDE" w14:textId="22C852BD" w:rsidR="00CA7777" w:rsidRDefault="00CA7777" w:rsidP="00CA7777">
            <w:pPr>
              <w:tabs>
                <w:tab w:val="left" w:pos="887"/>
              </w:tabs>
              <w:spacing w:before="120" w:after="0"/>
              <w:rPr>
                <w:rFonts w:cs="Arial"/>
                <w:sz w:val="22"/>
                <w:szCs w:val="22"/>
              </w:rPr>
            </w:pPr>
            <w:r>
              <w:rPr>
                <w:rFonts w:cs="Arial"/>
                <w:b/>
                <w:bCs/>
                <w:sz w:val="22"/>
                <w:szCs w:val="22"/>
              </w:rPr>
              <w:t>Term:</w:t>
            </w:r>
            <w:r>
              <w:rPr>
                <w:rFonts w:cs="Arial"/>
                <w:b/>
                <w:bCs/>
                <w:sz w:val="22"/>
                <w:szCs w:val="22"/>
              </w:rPr>
              <w:tab/>
            </w:r>
            <w:r w:rsidR="002A18C5" w:rsidRPr="002A18C5">
              <w:rPr>
                <w:rFonts w:cs="Arial"/>
                <w:sz w:val="22"/>
                <w:szCs w:val="22"/>
              </w:rPr>
              <w:t>$1475</w:t>
            </w:r>
          </w:p>
          <w:p w14:paraId="72B076F7" w14:textId="77777777" w:rsidR="00CA7777" w:rsidRPr="002540CA" w:rsidRDefault="00CA7777" w:rsidP="008C2002">
            <w:pPr>
              <w:tabs>
                <w:tab w:val="left" w:pos="887"/>
              </w:tabs>
              <w:rPr>
                <w:rFonts w:cs="Arial"/>
                <w:bCs/>
                <w:i/>
                <w:iCs/>
                <w:sz w:val="18"/>
                <w:szCs w:val="18"/>
              </w:rPr>
            </w:pPr>
            <w:r w:rsidRPr="002540CA">
              <w:rPr>
                <w:rFonts w:cs="Arial"/>
                <w:bCs/>
                <w:i/>
                <w:iCs/>
                <w:sz w:val="18"/>
                <w:szCs w:val="18"/>
              </w:rPr>
              <w:t>(if applicable)</w:t>
            </w:r>
          </w:p>
          <w:p w14:paraId="76D0E155" w14:textId="06D626A7" w:rsidR="00CA7777" w:rsidRDefault="00CA7777" w:rsidP="00CA7777">
            <w:pPr>
              <w:spacing w:before="120" w:after="0"/>
              <w:rPr>
                <w:rFonts w:cs="Arial"/>
                <w:sz w:val="22"/>
                <w:szCs w:val="22"/>
              </w:rPr>
            </w:pPr>
            <w:r w:rsidRPr="00BA2A1B">
              <w:rPr>
                <w:rFonts w:cs="Arial"/>
                <w:b/>
                <w:bCs/>
                <w:sz w:val="22"/>
                <w:szCs w:val="22"/>
              </w:rPr>
              <w:t>Annual:</w:t>
            </w:r>
            <w:r>
              <w:rPr>
                <w:rFonts w:cs="Arial"/>
                <w:b/>
                <w:bCs/>
                <w:sz w:val="22"/>
                <w:szCs w:val="22"/>
              </w:rPr>
              <w:t xml:space="preserve"> </w:t>
            </w:r>
            <w:r w:rsidR="002A18C5">
              <w:rPr>
                <w:rFonts w:cs="Arial"/>
                <w:sz w:val="22"/>
                <w:szCs w:val="22"/>
              </w:rPr>
              <w:t>$5900</w:t>
            </w:r>
          </w:p>
          <w:p w14:paraId="4661609B" w14:textId="77777777" w:rsidR="00CA7777" w:rsidRPr="00354D1C" w:rsidRDefault="00CA7777" w:rsidP="008C2002">
            <w:r w:rsidRPr="002540CA">
              <w:rPr>
                <w:rFonts w:cs="Arial"/>
                <w:i/>
                <w:iCs/>
                <w:sz w:val="18"/>
                <w:szCs w:val="18"/>
              </w:rPr>
              <w:t>(if applicable)</w:t>
            </w:r>
          </w:p>
        </w:tc>
      </w:tr>
      <w:tr w:rsidR="00CA7777" w14:paraId="495761A0" w14:textId="77777777" w:rsidTr="00CA7777">
        <w:trPr>
          <w:trHeight w:val="454"/>
        </w:trPr>
        <w:tc>
          <w:tcPr>
            <w:tcW w:w="5846" w:type="dxa"/>
          </w:tcPr>
          <w:p w14:paraId="18A82569" w14:textId="77777777" w:rsidR="00CA7777" w:rsidRDefault="00CA7777" w:rsidP="00CA7777">
            <w:pPr>
              <w:spacing w:after="0"/>
              <w:rPr>
                <w:bCs/>
                <w:i/>
                <w:iCs/>
                <w:sz w:val="18"/>
                <w:szCs w:val="18"/>
              </w:rPr>
            </w:pPr>
            <w:r>
              <w:rPr>
                <w:b/>
                <w:sz w:val="22"/>
                <w:szCs w:val="22"/>
              </w:rPr>
              <w:t xml:space="preserve">Cost of kindergarten program </w:t>
            </w:r>
            <w:r w:rsidRPr="002540CA">
              <w:rPr>
                <w:bCs/>
                <w:i/>
                <w:iCs/>
                <w:sz w:val="18"/>
                <w:szCs w:val="18"/>
              </w:rPr>
              <w:t>(after subsidies are applied</w:t>
            </w:r>
            <w:r>
              <w:rPr>
                <w:bCs/>
                <w:i/>
                <w:iCs/>
                <w:sz w:val="18"/>
                <w:szCs w:val="18"/>
              </w:rPr>
              <w:t xml:space="preserve">) </w:t>
            </w:r>
          </w:p>
          <w:p w14:paraId="05AFEAF7" w14:textId="77777777" w:rsidR="00CA7777" w:rsidRPr="002540CA" w:rsidRDefault="00CA7777" w:rsidP="00CA7777">
            <w:pPr>
              <w:rPr>
                <w:bCs/>
                <w:i/>
                <w:iCs/>
                <w:sz w:val="18"/>
                <w:szCs w:val="18"/>
              </w:rPr>
            </w:pPr>
            <w:r w:rsidRPr="00141CE0">
              <w:rPr>
                <w:b/>
                <w:i/>
                <w:iCs/>
                <w:sz w:val="18"/>
                <w:szCs w:val="18"/>
              </w:rPr>
              <w:t>Note:</w:t>
            </w:r>
            <w:r>
              <w:rPr>
                <w:bCs/>
                <w:i/>
                <w:iCs/>
                <w:sz w:val="18"/>
                <w:szCs w:val="18"/>
              </w:rPr>
              <w:t xml:space="preserve"> families may still have out of pocket costs for hours of care outside of the kindergarten program</w:t>
            </w:r>
          </w:p>
        </w:tc>
        <w:tc>
          <w:tcPr>
            <w:tcW w:w="4536" w:type="dxa"/>
            <w:gridSpan w:val="2"/>
            <w:vAlign w:val="center"/>
          </w:tcPr>
          <w:p w14:paraId="48D5B396" w14:textId="77777777" w:rsidR="00CA7777" w:rsidRPr="002540CA" w:rsidRDefault="00CA7777" w:rsidP="008C2002">
            <w:pPr>
              <w:spacing w:before="120"/>
              <w:jc w:val="center"/>
              <w:rPr>
                <w:rFonts w:cs="Arial"/>
                <w:b/>
                <w:bCs/>
                <w:sz w:val="22"/>
                <w:szCs w:val="22"/>
              </w:rPr>
            </w:pPr>
            <w:r w:rsidRPr="002540CA">
              <w:rPr>
                <w:rFonts w:cs="Arial"/>
                <w:b/>
                <w:bCs/>
                <w:sz w:val="22"/>
                <w:szCs w:val="22"/>
              </w:rPr>
              <w:t>Free</w:t>
            </w:r>
          </w:p>
        </w:tc>
      </w:tr>
      <w:tr w:rsidR="00CA7777" w14:paraId="54A1E2D6" w14:textId="77777777" w:rsidTr="00CA7777">
        <w:trPr>
          <w:trHeight w:val="454"/>
        </w:trPr>
        <w:tc>
          <w:tcPr>
            <w:tcW w:w="5846" w:type="dxa"/>
          </w:tcPr>
          <w:p w14:paraId="384912B0" w14:textId="77777777" w:rsidR="00CA7777" w:rsidRPr="00361A39" w:rsidRDefault="00CA7777" w:rsidP="00CA7777">
            <w:pPr>
              <w:spacing w:after="0"/>
              <w:rPr>
                <w:b/>
                <w:sz w:val="22"/>
                <w:szCs w:val="22"/>
              </w:rPr>
            </w:pPr>
            <w:r w:rsidRPr="00361A39">
              <w:rPr>
                <w:b/>
                <w:sz w:val="22"/>
                <w:szCs w:val="22"/>
              </w:rPr>
              <w:t xml:space="preserve">Inclusions in the total </w:t>
            </w:r>
            <w:r>
              <w:rPr>
                <w:b/>
                <w:sz w:val="22"/>
                <w:szCs w:val="22"/>
              </w:rPr>
              <w:t>fee</w:t>
            </w:r>
          </w:p>
          <w:p w14:paraId="665EC26D" w14:textId="77777777" w:rsidR="00CA7777" w:rsidRPr="002540CA" w:rsidRDefault="00CA7777" w:rsidP="008C2002">
            <w:pPr>
              <w:rPr>
                <w:i/>
                <w:iCs/>
                <w:sz w:val="18"/>
                <w:szCs w:val="18"/>
              </w:rPr>
            </w:pPr>
            <w:r w:rsidRPr="002540CA">
              <w:rPr>
                <w:i/>
                <w:iCs/>
                <w:sz w:val="18"/>
                <w:szCs w:val="18"/>
              </w:rPr>
              <w:t>(list inclusions, e.g. food, sunscreen)</w:t>
            </w:r>
          </w:p>
        </w:tc>
        <w:tc>
          <w:tcPr>
            <w:tcW w:w="2410" w:type="dxa"/>
            <w:vAlign w:val="center"/>
          </w:tcPr>
          <w:p w14:paraId="5C55BD4B" w14:textId="093F2DA5" w:rsidR="00CA7777" w:rsidRPr="00361A39" w:rsidRDefault="002A18C5" w:rsidP="008C2002">
            <w:pPr>
              <w:rPr>
                <w:sz w:val="22"/>
                <w:szCs w:val="22"/>
              </w:rPr>
            </w:pPr>
            <w:r>
              <w:t>Incursions/excursions/sunscreen</w:t>
            </w:r>
          </w:p>
        </w:tc>
        <w:tc>
          <w:tcPr>
            <w:tcW w:w="2126" w:type="dxa"/>
            <w:vAlign w:val="center"/>
          </w:tcPr>
          <w:p w14:paraId="604BBD16" w14:textId="6A54DD80" w:rsidR="00CA7777" w:rsidRPr="00361A39" w:rsidRDefault="002A18C5" w:rsidP="008C2002">
            <w:pPr>
              <w:rPr>
                <w:sz w:val="22"/>
                <w:szCs w:val="22"/>
              </w:rPr>
            </w:pPr>
            <w:r>
              <w:t>Incursions/excursions/sunscreen</w:t>
            </w:r>
          </w:p>
        </w:tc>
      </w:tr>
      <w:tr w:rsidR="00CA7777" w14:paraId="377AA437" w14:textId="77777777" w:rsidTr="00CA7777">
        <w:trPr>
          <w:trHeight w:val="454"/>
        </w:trPr>
        <w:tc>
          <w:tcPr>
            <w:tcW w:w="5846" w:type="dxa"/>
          </w:tcPr>
          <w:p w14:paraId="61881085" w14:textId="77777777" w:rsidR="00CA7777" w:rsidRPr="00361A39" w:rsidRDefault="00CA7777" w:rsidP="00CA7777">
            <w:pPr>
              <w:spacing w:after="0"/>
              <w:rPr>
                <w:b/>
                <w:sz w:val="22"/>
                <w:szCs w:val="22"/>
              </w:rPr>
            </w:pPr>
            <w:r w:rsidRPr="00361A39">
              <w:rPr>
                <w:b/>
                <w:sz w:val="22"/>
                <w:szCs w:val="22"/>
              </w:rPr>
              <w:t>Enrolment conditions</w:t>
            </w:r>
          </w:p>
          <w:p w14:paraId="3BEEA3EB" w14:textId="77777777" w:rsidR="00CA7777" w:rsidRPr="002540CA" w:rsidRDefault="00CA7777" w:rsidP="008C2002">
            <w:pPr>
              <w:rPr>
                <w:i/>
                <w:iCs/>
                <w:sz w:val="18"/>
                <w:szCs w:val="18"/>
              </w:rPr>
            </w:pPr>
            <w:r w:rsidRPr="002540CA">
              <w:rPr>
                <w:i/>
                <w:iCs/>
                <w:sz w:val="18"/>
                <w:szCs w:val="18"/>
              </w:rPr>
              <w:t>(list commitment required of child to participate in the kindergarten program)</w:t>
            </w:r>
          </w:p>
        </w:tc>
        <w:tc>
          <w:tcPr>
            <w:tcW w:w="2410" w:type="dxa"/>
            <w:vAlign w:val="center"/>
          </w:tcPr>
          <w:p w14:paraId="4D1353E6" w14:textId="03FA212A" w:rsidR="00CA7777" w:rsidRPr="00361A39" w:rsidRDefault="002A18C5" w:rsidP="008C2002">
            <w:pPr>
              <w:rPr>
                <w:sz w:val="22"/>
                <w:szCs w:val="22"/>
              </w:rPr>
            </w:pPr>
            <w:r>
              <w:t>Commitment to enrol in four days per fortnight for a term of 10 Weeks.</w:t>
            </w:r>
          </w:p>
        </w:tc>
        <w:tc>
          <w:tcPr>
            <w:tcW w:w="2126" w:type="dxa"/>
            <w:vAlign w:val="center"/>
          </w:tcPr>
          <w:p w14:paraId="79867D1C" w14:textId="58596524" w:rsidR="00CA7777" w:rsidRPr="00361A39" w:rsidRDefault="002A18C5" w:rsidP="008C2002">
            <w:pPr>
              <w:rPr>
                <w:sz w:val="22"/>
                <w:szCs w:val="22"/>
              </w:rPr>
            </w:pPr>
            <w:r>
              <w:t>Commitment to enrol in f</w:t>
            </w:r>
            <w:r w:rsidR="0098325A">
              <w:t xml:space="preserve">ive </w:t>
            </w:r>
            <w:r>
              <w:t>days per fortnight for a term of 10 Weeks.</w:t>
            </w:r>
          </w:p>
        </w:tc>
      </w:tr>
    </w:tbl>
    <w:p w14:paraId="76FAB45C" w14:textId="77777777" w:rsidR="00CA7777" w:rsidRPr="00CA7777" w:rsidRDefault="00CA7777" w:rsidP="00CA7777">
      <w:pPr>
        <w:spacing w:before="120"/>
        <w:ind w:firstLine="142"/>
        <w:rPr>
          <w:rFonts w:cs="Arial"/>
          <w:bCs/>
          <w:color w:val="005EB8" w:themeColor="text1"/>
          <w:sz w:val="22"/>
          <w:szCs w:val="22"/>
        </w:rPr>
      </w:pPr>
      <w:r w:rsidRPr="00CA7777">
        <w:rPr>
          <w:rFonts w:cs="Arial"/>
          <w:bCs/>
          <w:color w:val="005EB8" w:themeColor="text1"/>
          <w:sz w:val="22"/>
          <w:szCs w:val="22"/>
        </w:rPr>
        <w:t>Additional fees or levies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6"/>
        <w:gridCol w:w="2409"/>
        <w:gridCol w:w="2552"/>
      </w:tblGrid>
      <w:tr w:rsidR="00CA7777" w14:paraId="24FBFB36" w14:textId="77777777" w:rsidTr="00CA7777">
        <w:trPr>
          <w:trHeight w:val="284"/>
        </w:trPr>
        <w:tc>
          <w:tcPr>
            <w:tcW w:w="5416" w:type="dxa"/>
            <w:shd w:val="clear" w:color="auto" w:fill="D9D9D9"/>
          </w:tcPr>
          <w:p w14:paraId="0AE61A39" w14:textId="77777777" w:rsidR="00CA7777" w:rsidRPr="00361A39" w:rsidRDefault="00CA7777" w:rsidP="008C2002">
            <w:pPr>
              <w:jc w:val="center"/>
              <w:rPr>
                <w:b/>
                <w:sz w:val="22"/>
                <w:szCs w:val="22"/>
              </w:rPr>
            </w:pPr>
            <w:r w:rsidRPr="00361A39">
              <w:rPr>
                <w:b/>
                <w:sz w:val="22"/>
                <w:szCs w:val="22"/>
              </w:rPr>
              <w:t>Item and purpose</w:t>
            </w:r>
          </w:p>
        </w:tc>
        <w:tc>
          <w:tcPr>
            <w:tcW w:w="2409" w:type="dxa"/>
            <w:shd w:val="clear" w:color="auto" w:fill="D9D9D9"/>
          </w:tcPr>
          <w:p w14:paraId="3888A64B" w14:textId="77777777" w:rsidR="00CA7777" w:rsidRPr="00361A39" w:rsidRDefault="00CA7777" w:rsidP="008C2002">
            <w:pPr>
              <w:jc w:val="center"/>
              <w:rPr>
                <w:b/>
                <w:sz w:val="22"/>
                <w:szCs w:val="22"/>
              </w:rPr>
            </w:pPr>
            <w:r w:rsidRPr="00361A39">
              <w:rPr>
                <w:b/>
                <w:sz w:val="22"/>
                <w:szCs w:val="22"/>
              </w:rPr>
              <w:t>Cost/frequency</w:t>
            </w:r>
          </w:p>
        </w:tc>
        <w:tc>
          <w:tcPr>
            <w:tcW w:w="2552" w:type="dxa"/>
            <w:shd w:val="clear" w:color="auto" w:fill="D9D9D9"/>
          </w:tcPr>
          <w:p w14:paraId="6D605DD1" w14:textId="77777777" w:rsidR="00CA7777" w:rsidRPr="00361A39" w:rsidRDefault="00CA7777" w:rsidP="008C2002">
            <w:pPr>
              <w:jc w:val="center"/>
              <w:rPr>
                <w:b/>
                <w:sz w:val="22"/>
                <w:szCs w:val="22"/>
              </w:rPr>
            </w:pPr>
            <w:r w:rsidRPr="00361A39">
              <w:rPr>
                <w:b/>
                <w:sz w:val="22"/>
                <w:szCs w:val="22"/>
              </w:rPr>
              <w:t>Tax deductible Y/N</w:t>
            </w:r>
          </w:p>
        </w:tc>
      </w:tr>
      <w:tr w:rsidR="00CA7777" w14:paraId="4956A8A6" w14:textId="77777777" w:rsidTr="00CA7777">
        <w:trPr>
          <w:trHeight w:val="284"/>
        </w:trPr>
        <w:tc>
          <w:tcPr>
            <w:tcW w:w="5416" w:type="dxa"/>
          </w:tcPr>
          <w:p w14:paraId="71E109D3" w14:textId="1A7CDDAF" w:rsidR="00CA7777" w:rsidRPr="0082405A" w:rsidRDefault="002A18C5" w:rsidP="008C2002">
            <w:pPr>
              <w:rPr>
                <w:sz w:val="21"/>
                <w:szCs w:val="21"/>
              </w:rPr>
            </w:pPr>
            <w:r>
              <w:rPr>
                <w:sz w:val="21"/>
                <w:szCs w:val="21"/>
              </w:rPr>
              <w:t>Enrolment Fee</w:t>
            </w:r>
          </w:p>
        </w:tc>
        <w:tc>
          <w:tcPr>
            <w:tcW w:w="2409" w:type="dxa"/>
          </w:tcPr>
          <w:p w14:paraId="6142E13B" w14:textId="5EC199EB" w:rsidR="00CA7777" w:rsidRPr="0082405A" w:rsidRDefault="002A18C5" w:rsidP="008C2002">
            <w:pPr>
              <w:jc w:val="center"/>
              <w:rPr>
                <w:sz w:val="21"/>
                <w:szCs w:val="21"/>
              </w:rPr>
            </w:pPr>
            <w:r>
              <w:rPr>
                <w:sz w:val="21"/>
                <w:szCs w:val="21"/>
              </w:rPr>
              <w:t>$100 Annual</w:t>
            </w:r>
          </w:p>
        </w:tc>
        <w:tc>
          <w:tcPr>
            <w:tcW w:w="2552" w:type="dxa"/>
          </w:tcPr>
          <w:p w14:paraId="5DC77EC1" w14:textId="68D8F858" w:rsidR="00CA7777" w:rsidRPr="0082405A" w:rsidRDefault="002A18C5" w:rsidP="008C2002">
            <w:pPr>
              <w:jc w:val="center"/>
              <w:rPr>
                <w:sz w:val="21"/>
                <w:szCs w:val="21"/>
              </w:rPr>
            </w:pPr>
            <w:r>
              <w:rPr>
                <w:sz w:val="21"/>
                <w:szCs w:val="21"/>
              </w:rPr>
              <w:t>No</w:t>
            </w:r>
          </w:p>
        </w:tc>
      </w:tr>
    </w:tbl>
    <w:p w14:paraId="1C90CFC8" w14:textId="77777777" w:rsidR="00CA7777" w:rsidRDefault="00CA7777" w:rsidP="00CA7777">
      <w:pPr>
        <w:spacing w:before="120"/>
        <w:ind w:left="142"/>
        <w:rPr>
          <w:sz w:val="18"/>
          <w:szCs w:val="18"/>
        </w:rPr>
      </w:pPr>
      <w:r w:rsidRPr="003B33F5">
        <w:rPr>
          <w:sz w:val="18"/>
          <w:szCs w:val="18"/>
        </w:rPr>
        <w:t>Provider information</w:t>
      </w:r>
      <w:r>
        <w:rPr>
          <w:sz w:val="18"/>
          <w:szCs w:val="18"/>
        </w:rPr>
        <w:t xml:space="preserve"> does not represent the official position of the Queensland Government.</w:t>
      </w:r>
    </w:p>
    <w:p w14:paraId="7A7FFF93" w14:textId="77777777" w:rsidR="00CA7777" w:rsidRPr="00CA7777" w:rsidRDefault="00CA7777" w:rsidP="00CA7777">
      <w:pPr>
        <w:spacing w:before="120"/>
        <w:ind w:left="142"/>
        <w:rPr>
          <w:rFonts w:cs="Arial"/>
          <w:bCs/>
          <w:color w:val="005EB8" w:themeColor="text1"/>
          <w:sz w:val="22"/>
          <w:szCs w:val="22"/>
        </w:rPr>
      </w:pPr>
      <w:r w:rsidRPr="00CA7777">
        <w:rPr>
          <w:rFonts w:cs="Arial"/>
          <w:bCs/>
          <w:color w:val="005EB8" w:themeColor="text1"/>
          <w:sz w:val="22"/>
          <w:szCs w:val="22"/>
        </w:rPr>
        <w:t>Approved Kindergarten Program Providers</w:t>
      </w:r>
    </w:p>
    <w:p w14:paraId="1B7C9507" w14:textId="77777777" w:rsidR="00CA7777" w:rsidRDefault="00CA7777" w:rsidP="00CA7777">
      <w:pPr>
        <w:ind w:left="142"/>
        <w:rPr>
          <w:sz w:val="18"/>
          <w:szCs w:val="18"/>
        </w:rPr>
      </w:pPr>
      <w:r>
        <w:rPr>
          <w:sz w:val="18"/>
          <w:szCs w:val="18"/>
        </w:rPr>
        <w:t>This service holds a current service approval for a centre based service in Queensland, under the Education and Care Services National Law (National Law) or the Education and Care Services Act 2013, and appropriate public liability insurance of at least $10 million. To be eligible to receive kindergarten funding the service must meet specific requirements, including provide an approved kindergarten program:</w:t>
      </w:r>
    </w:p>
    <w:p w14:paraId="156DF34E" w14:textId="77777777" w:rsidR="00CA7777" w:rsidRDefault="00CA7777" w:rsidP="00BF0C68">
      <w:pPr>
        <w:numPr>
          <w:ilvl w:val="0"/>
          <w:numId w:val="22"/>
        </w:numPr>
        <w:spacing w:after="0"/>
        <w:ind w:left="426" w:hanging="284"/>
        <w:rPr>
          <w:sz w:val="18"/>
          <w:szCs w:val="18"/>
        </w:rPr>
      </w:pPr>
      <w:r>
        <w:rPr>
          <w:sz w:val="18"/>
          <w:szCs w:val="18"/>
        </w:rPr>
        <w:t>To children who are a</w:t>
      </w:r>
      <w:r w:rsidRPr="00921368">
        <w:rPr>
          <w:sz w:val="18"/>
          <w:szCs w:val="18"/>
        </w:rPr>
        <w:t>t least four years of age by 30 June in the year they commence kindergarten</w:t>
      </w:r>
    </w:p>
    <w:p w14:paraId="361BAEEF" w14:textId="77777777" w:rsidR="00CA7777" w:rsidRDefault="00CA7777" w:rsidP="00BF0C68">
      <w:pPr>
        <w:numPr>
          <w:ilvl w:val="0"/>
          <w:numId w:val="22"/>
        </w:numPr>
        <w:spacing w:after="0"/>
        <w:ind w:left="426" w:hanging="284"/>
        <w:rPr>
          <w:sz w:val="18"/>
          <w:szCs w:val="18"/>
        </w:rPr>
      </w:pPr>
      <w:r>
        <w:rPr>
          <w:sz w:val="18"/>
          <w:szCs w:val="18"/>
        </w:rPr>
        <w:t>Delivered by a qualified early childhood teacher</w:t>
      </w:r>
    </w:p>
    <w:p w14:paraId="5F12D81F" w14:textId="77777777" w:rsidR="00CA7777" w:rsidRDefault="00CA7777" w:rsidP="00BF0C68">
      <w:pPr>
        <w:numPr>
          <w:ilvl w:val="0"/>
          <w:numId w:val="22"/>
        </w:numPr>
        <w:spacing w:after="0"/>
        <w:ind w:left="426" w:hanging="284"/>
        <w:rPr>
          <w:sz w:val="18"/>
          <w:szCs w:val="18"/>
        </w:rPr>
      </w:pPr>
      <w:r>
        <w:rPr>
          <w:sz w:val="18"/>
          <w:szCs w:val="18"/>
        </w:rPr>
        <w:t xml:space="preserve">Aligned with the Queensland Kindergarten Learning Guideline, or other education program approved by the Queensland Curriculum and Assessment Authority </w:t>
      </w:r>
    </w:p>
    <w:p w14:paraId="70F9FA2C" w14:textId="77777777" w:rsidR="00CA7777" w:rsidRDefault="00CA7777" w:rsidP="00BF0C68">
      <w:pPr>
        <w:numPr>
          <w:ilvl w:val="0"/>
          <w:numId w:val="22"/>
        </w:numPr>
        <w:spacing w:after="0"/>
        <w:ind w:left="426" w:hanging="284"/>
        <w:rPr>
          <w:sz w:val="18"/>
          <w:szCs w:val="18"/>
        </w:rPr>
      </w:pPr>
      <w:r w:rsidRPr="00BA6F5D">
        <w:rPr>
          <w:sz w:val="18"/>
          <w:szCs w:val="18"/>
        </w:rPr>
        <w:t xml:space="preserve">For 600 hours </w:t>
      </w:r>
      <w:r>
        <w:rPr>
          <w:sz w:val="18"/>
          <w:szCs w:val="18"/>
        </w:rPr>
        <w:t xml:space="preserve">annually </w:t>
      </w:r>
      <w:r w:rsidRPr="00BA6F5D">
        <w:rPr>
          <w:sz w:val="18"/>
          <w:szCs w:val="18"/>
        </w:rPr>
        <w:t>made up of 15 hours a week or 30 hours per fortnight for 40 weeks. Any other model must be approved by the Department of Education prior to commencement</w:t>
      </w:r>
    </w:p>
    <w:p w14:paraId="447E407B" w14:textId="77777777" w:rsidR="00BF0C68" w:rsidRPr="00A16BB0" w:rsidRDefault="00BF0C68" w:rsidP="00BF0C68">
      <w:pPr>
        <w:spacing w:after="0"/>
        <w:ind w:left="426"/>
        <w:rPr>
          <w:sz w:val="18"/>
          <w:szCs w:val="18"/>
        </w:rPr>
      </w:pPr>
    </w:p>
    <w:p w14:paraId="46B894D4" w14:textId="11F7F17A" w:rsidR="001721AF" w:rsidRDefault="00CA7777" w:rsidP="00CA7777">
      <w:pPr>
        <w:rPr>
          <w:b/>
          <w:bCs/>
          <w:sz w:val="22"/>
          <w:szCs w:val="22"/>
          <w:u w:val="single"/>
        </w:rPr>
      </w:pPr>
      <w:r w:rsidRPr="00596F11">
        <w:rPr>
          <w:b/>
          <w:sz w:val="18"/>
          <w:szCs w:val="18"/>
        </w:rPr>
        <w:t>The Australian and Queensland Governments are providing subsidies to support the delivery of kindergarten programs. For more information, please visit the Department of Education website</w:t>
      </w:r>
      <w:r>
        <w:rPr>
          <w:b/>
          <w:sz w:val="18"/>
          <w:szCs w:val="18"/>
        </w:rPr>
        <w:t xml:space="preserve">: </w:t>
      </w:r>
      <w:bookmarkStart w:id="1" w:name="_Hlk61946835"/>
      <w:r>
        <w:rPr>
          <w:b/>
          <w:sz w:val="18"/>
          <w:szCs w:val="18"/>
        </w:rPr>
        <w:fldChar w:fldCharType="begin"/>
      </w:r>
      <w:r>
        <w:rPr>
          <w:b/>
          <w:sz w:val="18"/>
          <w:szCs w:val="18"/>
        </w:rPr>
        <w:instrText xml:space="preserve"> HYPERLINK "</w:instrText>
      </w:r>
      <w:r w:rsidRPr="009A3DC0">
        <w:rPr>
          <w:b/>
          <w:sz w:val="18"/>
          <w:szCs w:val="18"/>
        </w:rPr>
        <w:instrText>https://earlychildhood.qld.gov.au/</w:instrText>
      </w:r>
      <w:r>
        <w:rPr>
          <w:b/>
          <w:sz w:val="18"/>
          <w:szCs w:val="18"/>
        </w:rPr>
        <w:instrText xml:space="preserve">" </w:instrText>
      </w:r>
      <w:r>
        <w:rPr>
          <w:b/>
          <w:sz w:val="18"/>
          <w:szCs w:val="18"/>
        </w:rPr>
      </w:r>
      <w:r>
        <w:rPr>
          <w:b/>
          <w:sz w:val="18"/>
          <w:szCs w:val="18"/>
        </w:rPr>
        <w:fldChar w:fldCharType="separate"/>
      </w:r>
      <w:r w:rsidRPr="00601824">
        <w:rPr>
          <w:rStyle w:val="Hyperlink"/>
          <w:b/>
          <w:sz w:val="18"/>
          <w:szCs w:val="18"/>
        </w:rPr>
        <w:t>https://earlychildhood.qld.gov.au/</w:t>
      </w:r>
      <w:r>
        <w:rPr>
          <w:b/>
          <w:sz w:val="18"/>
          <w:szCs w:val="18"/>
        </w:rPr>
        <w:fldChar w:fldCharType="end"/>
      </w:r>
      <w:bookmarkEnd w:id="1"/>
      <w:r w:rsidRPr="002540CA">
        <w:rPr>
          <w:bCs/>
          <w:sz w:val="18"/>
          <w:szCs w:val="18"/>
        </w:rPr>
        <w:t>.</w:t>
      </w:r>
    </w:p>
    <w:sectPr w:rsidR="001721AF" w:rsidSect="00CA7777">
      <w:headerReference w:type="default" r:id="rId12"/>
      <w:footerReference w:type="default" r:id="rId13"/>
      <w:headerReference w:type="first" r:id="rId14"/>
      <w:pgSz w:w="11906" w:h="16838" w:code="9"/>
      <w:pgMar w:top="1134" w:right="707" w:bottom="1418" w:left="709" w:header="0" w:footer="2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E3D39" w14:textId="77777777" w:rsidR="00E257F8" w:rsidRDefault="00E257F8" w:rsidP="00190C24">
      <w:r>
        <w:separator/>
      </w:r>
    </w:p>
  </w:endnote>
  <w:endnote w:type="continuationSeparator" w:id="0">
    <w:p w14:paraId="6ECE0DCE" w14:textId="77777777" w:rsidR="00E257F8" w:rsidRDefault="00E257F8" w:rsidP="00190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Noto Serif">
    <w:charset w:val="00"/>
    <w:family w:val="roman"/>
    <w:pitch w:val="variable"/>
    <w:sig w:usb0="E00002FF" w:usb1="500078FF" w:usb2="08000029" w:usb3="00000000" w:csb0="0000019F" w:csb1="00000000"/>
  </w:font>
  <w:font w:name="DengXian Light">
    <w:altName w:val="等线 Light"/>
    <w:charset w:val="86"/>
    <w:family w:val="auto"/>
    <w:pitch w:val="variable"/>
    <w:sig w:usb0="A00002BF" w:usb1="38CF7CFA" w:usb2="00000016" w:usb3="00000000" w:csb0="0004000F" w:csb1="00000000"/>
  </w:font>
  <w:font w:name="Noto Sans">
    <w:charset w:val="00"/>
    <w:family w:val="swiss"/>
    <w:pitch w:val="variable"/>
    <w:sig w:usb0="E00082FF" w:usb1="400078FF" w:usb2="08000029" w:usb3="00000000" w:csb0="0000019F" w:csb1="00000000"/>
  </w:font>
  <w:font w:name="MetaPro-Norm">
    <w:altName w:val="Calibri"/>
    <w:charset w:val="00"/>
    <w:family w:val="swiss"/>
    <w:pitch w:val="variable"/>
    <w:sig w:usb0="A00002FF" w:usb1="4000207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78EFD" w14:textId="77777777" w:rsidR="00664A9F" w:rsidRDefault="00B9593D">
    <w:pPr>
      <w:pStyle w:val="Footer"/>
    </w:pPr>
    <w:r>
      <w:rPr>
        <w:noProof/>
      </w:rPr>
      <mc:AlternateContent>
        <mc:Choice Requires="wps">
          <w:drawing>
            <wp:anchor distT="0" distB="0" distL="114300" distR="114300" simplePos="0" relativeHeight="251659264" behindDoc="1" locked="1" layoutInCell="1" allowOverlap="1" wp14:anchorId="5DAFD810" wp14:editId="3E00CF67">
              <wp:simplePos x="0" y="0"/>
              <wp:positionH relativeFrom="page">
                <wp:posOffset>0</wp:posOffset>
              </wp:positionH>
              <wp:positionV relativeFrom="page">
                <wp:posOffset>9836150</wp:posOffset>
              </wp:positionV>
              <wp:extent cx="7578000" cy="867600"/>
              <wp:effectExtent l="0" t="0" r="4445" b="8890"/>
              <wp:wrapNone/>
              <wp:docPr id="861221145"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8D46F7" id="Rectangle 2" o:spid="_x0000_s1026" style="position:absolute;margin-left:0;margin-top:774.5pt;width:596.7pt;height:68.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" fillcolor="#005eb8 [3213]" stroked="f" strokeweight="1pt">
              <v:fill color2="#002346" rotate="t" focusposition=".5,.5" focussize="" focus="100%" type="gradientRadial"/>
              <w10:wrap anchorx="page" anchory="page"/>
              <w10:anchorlock/>
            </v:rect>
          </w:pict>
        </mc:Fallback>
      </mc:AlternateContent>
    </w:r>
    <w:r>
      <w:rPr>
        <w:noProof/>
      </w:rPr>
      <w:drawing>
        <wp:anchor distT="0" distB="0" distL="114300" distR="114300" simplePos="0" relativeHeight="251660288" behindDoc="1" locked="0" layoutInCell="1" allowOverlap="1" wp14:anchorId="40218A58" wp14:editId="61C52955">
          <wp:simplePos x="0" y="0"/>
          <wp:positionH relativeFrom="column">
            <wp:posOffset>3481705</wp:posOffset>
          </wp:positionH>
          <wp:positionV relativeFrom="paragraph">
            <wp:posOffset>77978</wp:posOffset>
          </wp:positionV>
          <wp:extent cx="3096895" cy="520065"/>
          <wp:effectExtent l="0" t="0" r="8255" b="0"/>
          <wp:wrapNone/>
          <wp:docPr id="1504425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378686" name="Picture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14:paraId="6EF57240" w14:textId="77777777" w:rsidR="00664A9F" w:rsidRDefault="00664A9F">
    <w:pPr>
      <w:pStyle w:val="Footer"/>
    </w:pPr>
  </w:p>
  <w:p w14:paraId="592CE248" w14:textId="77777777" w:rsidR="000E1223" w:rsidRDefault="000E12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16F90" w14:textId="77777777" w:rsidR="00E257F8" w:rsidRDefault="00E257F8" w:rsidP="00190C24">
      <w:r>
        <w:separator/>
      </w:r>
    </w:p>
  </w:footnote>
  <w:footnote w:type="continuationSeparator" w:id="0">
    <w:p w14:paraId="4F036972" w14:textId="77777777" w:rsidR="00E257F8" w:rsidRDefault="00E257F8" w:rsidP="00190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B9BB" w14:textId="07CE5DFC" w:rsidR="00273E87" w:rsidRDefault="00273E87" w:rsidP="00555C3B">
    <w:pPr>
      <w:pStyle w:val="Header"/>
      <w:rPr>
        <w:lang w:val="en-US"/>
      </w:rPr>
    </w:pPr>
  </w:p>
  <w:p w14:paraId="62A11452" w14:textId="77B1BC4E" w:rsidR="00555C3B" w:rsidRPr="00555C3B" w:rsidRDefault="00555C3B" w:rsidP="00555C3B">
    <w:pPr>
      <w:pStyle w:val="Header"/>
      <w:jc w:val="right"/>
      <w:rPr>
        <w:lang w:val="en-US"/>
      </w:rPr>
    </w:pPr>
    <w:r w:rsidRPr="000E1223">
      <w:rPr>
        <w:noProof/>
        <w:color w:val="005EB8" w:themeColor="text1"/>
        <w:sz w:val="22"/>
        <w:szCs w:val="32"/>
        <w:lang w:val="en-US"/>
      </w:rPr>
      <mc:AlternateContent>
        <mc:Choice Requires="wps">
          <w:drawing>
            <wp:anchor distT="0" distB="0" distL="114300" distR="114300" simplePos="0" relativeHeight="251657216" behindDoc="0" locked="0" layoutInCell="1" allowOverlap="1" wp14:anchorId="4A639BAF" wp14:editId="6A586F39">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DD0CD1" id="Straight Connector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Pr="000E1223">
      <w:rPr>
        <w:color w:val="005EB8" w:themeColor="text1"/>
        <w:sz w:val="22"/>
        <w:szCs w:val="32"/>
        <w:lang w:val="en-US"/>
      </w:rPr>
      <w:t>Queensland Government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0224F" w14:textId="77777777" w:rsidR="0014521E" w:rsidRDefault="00273E87" w:rsidP="00273E87">
    <w:pPr>
      <w:pStyle w:val="Header"/>
      <w:tabs>
        <w:tab w:val="clear" w:pos="4513"/>
        <w:tab w:val="clear" w:pos="9026"/>
        <w:tab w:val="left" w:pos="320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46CE8"/>
    <w:multiLevelType w:val="multilevel"/>
    <w:tmpl w:val="D3AAD840"/>
    <w:lvl w:ilvl="0">
      <w:start w:val="1"/>
      <w:numFmt w:val="decimal"/>
      <w:lvlText w:val="%1."/>
      <w:lvlJc w:val="left"/>
      <w:pPr>
        <w:tabs>
          <w:tab w:val="num" w:pos="720"/>
        </w:tabs>
        <w:ind w:left="720" w:hanging="360"/>
      </w:pPr>
      <w:rPr>
        <w:b/>
        <w:bCs/>
      </w:rPr>
    </w:lvl>
    <w:lvl w:ilvl="1">
      <w:start w:val="1"/>
      <w:numFmt w:val="bullet"/>
      <w:lvlText w:val="o"/>
      <w:lvlJc w:val="left"/>
      <w:pPr>
        <w:ind w:left="1440" w:hanging="360"/>
      </w:pPr>
      <w:rPr>
        <w:rFonts w:ascii="Courier New" w:hAnsi="Courier New" w:cs="Courier New"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0046D6"/>
    <w:multiLevelType w:val="hybridMultilevel"/>
    <w:tmpl w:val="8ED8738A"/>
    <w:lvl w:ilvl="0" w:tplc="2C1A4ED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CA84AC8"/>
    <w:multiLevelType w:val="multilevel"/>
    <w:tmpl w:val="780A8874"/>
    <w:lvl w:ilvl="0">
      <w:start w:val="1"/>
      <w:numFmt w:val="bullet"/>
      <w:lvlText w:val="o"/>
      <w:lvlJc w:val="left"/>
      <w:pPr>
        <w:tabs>
          <w:tab w:val="num" w:pos="720"/>
        </w:tabs>
        <w:ind w:left="720" w:hanging="360"/>
      </w:pPr>
      <w:rPr>
        <w:rFonts w:ascii="Courier New" w:hAnsi="Courier New" w:cs="Courier New" w:hint="default"/>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564A34"/>
    <w:multiLevelType w:val="hybridMultilevel"/>
    <w:tmpl w:val="0562D76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71072DA"/>
    <w:multiLevelType w:val="multilevel"/>
    <w:tmpl w:val="B470DE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144119"/>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A246A6"/>
    <w:multiLevelType w:val="hybridMultilevel"/>
    <w:tmpl w:val="E098CB42"/>
    <w:lvl w:ilvl="0" w:tplc="7CF2BA4E">
      <w:numFmt w:val="bullet"/>
      <w:lvlText w:val="•"/>
      <w:lvlJc w:val="left"/>
      <w:pPr>
        <w:ind w:left="720" w:hanging="36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0CC3D88"/>
    <w:multiLevelType w:val="hybridMultilevel"/>
    <w:tmpl w:val="63FE6BD6"/>
    <w:lvl w:ilvl="0" w:tplc="82ECF7D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C95DB2"/>
    <w:multiLevelType w:val="multilevel"/>
    <w:tmpl w:val="85C8D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D2572"/>
    <w:multiLevelType w:val="multilevel"/>
    <w:tmpl w:val="658A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C736AE"/>
    <w:multiLevelType w:val="multilevel"/>
    <w:tmpl w:val="8ED8738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15:restartNumberingAfterBreak="0">
    <w:nsid w:val="4C094969"/>
    <w:multiLevelType w:val="multilevel"/>
    <w:tmpl w:val="FB7EC7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CF61A5"/>
    <w:multiLevelType w:val="hybridMultilevel"/>
    <w:tmpl w:val="79506EDA"/>
    <w:lvl w:ilvl="0" w:tplc="CC06A56A">
      <w:numFmt w:val="bullet"/>
      <w:lvlText w:val=""/>
      <w:lvlJc w:val="left"/>
      <w:pPr>
        <w:ind w:left="720" w:hanging="360"/>
      </w:pPr>
      <w:rPr>
        <w:rFonts w:ascii="Symbol" w:eastAsia="MS Mincho"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3DB4D98"/>
    <w:multiLevelType w:val="multilevel"/>
    <w:tmpl w:val="09D0BD2C"/>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FD2151"/>
    <w:multiLevelType w:val="multilevel"/>
    <w:tmpl w:val="08EC8D58"/>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0B305CB"/>
    <w:multiLevelType w:val="multilevel"/>
    <w:tmpl w:val="EE364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E147E2"/>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6F2749"/>
    <w:multiLevelType w:val="multilevel"/>
    <w:tmpl w:val="2118FBE2"/>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1102511">
    <w:abstractNumId w:val="2"/>
  </w:num>
  <w:num w:numId="2" w16cid:durableId="800348836">
    <w:abstractNumId w:val="11"/>
  </w:num>
  <w:num w:numId="3" w16cid:durableId="424690506">
    <w:abstractNumId w:val="8"/>
  </w:num>
  <w:num w:numId="4" w16cid:durableId="1352219071">
    <w:abstractNumId w:val="0"/>
  </w:num>
  <w:num w:numId="5" w16cid:durableId="688750406">
    <w:abstractNumId w:val="19"/>
  </w:num>
  <w:num w:numId="6" w16cid:durableId="804783159">
    <w:abstractNumId w:val="14"/>
  </w:num>
  <w:num w:numId="7" w16cid:durableId="409231442">
    <w:abstractNumId w:val="15"/>
  </w:num>
  <w:num w:numId="8" w16cid:durableId="1058170885">
    <w:abstractNumId w:val="18"/>
  </w:num>
  <w:num w:numId="9" w16cid:durableId="614604180">
    <w:abstractNumId w:val="10"/>
  </w:num>
  <w:num w:numId="10" w16cid:durableId="1089230764">
    <w:abstractNumId w:val="16"/>
  </w:num>
  <w:num w:numId="11" w16cid:durableId="171379209">
    <w:abstractNumId w:val="5"/>
  </w:num>
  <w:num w:numId="12" w16cid:durableId="776563941">
    <w:abstractNumId w:val="9"/>
  </w:num>
  <w:num w:numId="13" w16cid:durableId="1932464645">
    <w:abstractNumId w:val="12"/>
  </w:num>
  <w:num w:numId="14" w16cid:durableId="1529484137">
    <w:abstractNumId w:val="17"/>
  </w:num>
  <w:num w:numId="15" w16cid:durableId="1031953499">
    <w:abstractNumId w:val="1"/>
  </w:num>
  <w:num w:numId="16" w16cid:durableId="1743985982">
    <w:abstractNumId w:val="6"/>
  </w:num>
  <w:num w:numId="17" w16cid:durableId="1731926278">
    <w:abstractNumId w:val="7"/>
  </w:num>
  <w:num w:numId="18" w16cid:durableId="746609681">
    <w:abstractNumId w:val="3"/>
  </w:num>
  <w:num w:numId="19" w16cid:durableId="1244100012">
    <w:abstractNumId w:val="4"/>
  </w:num>
  <w:num w:numId="20" w16cid:durableId="1261793284">
    <w:abstractNumId w:val="8"/>
  </w:num>
  <w:num w:numId="21" w16cid:durableId="1525091651">
    <w:abstractNumId w:val="8"/>
  </w:num>
  <w:num w:numId="22" w16cid:durableId="19364754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F4E"/>
    <w:rsid w:val="00003124"/>
    <w:rsid w:val="00007985"/>
    <w:rsid w:val="0002155B"/>
    <w:rsid w:val="000425F7"/>
    <w:rsid w:val="000436FC"/>
    <w:rsid w:val="0005471A"/>
    <w:rsid w:val="00066E58"/>
    <w:rsid w:val="000B61AC"/>
    <w:rsid w:val="000C2191"/>
    <w:rsid w:val="000E1223"/>
    <w:rsid w:val="000E4088"/>
    <w:rsid w:val="000F4E58"/>
    <w:rsid w:val="000F7959"/>
    <w:rsid w:val="000F7FDE"/>
    <w:rsid w:val="001000FC"/>
    <w:rsid w:val="00101904"/>
    <w:rsid w:val="001030FF"/>
    <w:rsid w:val="0011122C"/>
    <w:rsid w:val="001206C4"/>
    <w:rsid w:val="00121D4E"/>
    <w:rsid w:val="001222EA"/>
    <w:rsid w:val="00134EFF"/>
    <w:rsid w:val="00136EFB"/>
    <w:rsid w:val="0014521E"/>
    <w:rsid w:val="00156052"/>
    <w:rsid w:val="001721AF"/>
    <w:rsid w:val="00190C24"/>
    <w:rsid w:val="001C11D2"/>
    <w:rsid w:val="001C43F0"/>
    <w:rsid w:val="001F2B12"/>
    <w:rsid w:val="001F3A36"/>
    <w:rsid w:val="00216837"/>
    <w:rsid w:val="00227C27"/>
    <w:rsid w:val="002371F7"/>
    <w:rsid w:val="0024520B"/>
    <w:rsid w:val="002706E8"/>
    <w:rsid w:val="00273E87"/>
    <w:rsid w:val="002A18C5"/>
    <w:rsid w:val="002A30E9"/>
    <w:rsid w:val="002A6ECE"/>
    <w:rsid w:val="002B15E5"/>
    <w:rsid w:val="002B5219"/>
    <w:rsid w:val="002B7607"/>
    <w:rsid w:val="002C47FC"/>
    <w:rsid w:val="002C589C"/>
    <w:rsid w:val="002E3E34"/>
    <w:rsid w:val="002F78A2"/>
    <w:rsid w:val="00301EE8"/>
    <w:rsid w:val="0031243A"/>
    <w:rsid w:val="00320670"/>
    <w:rsid w:val="00337EAA"/>
    <w:rsid w:val="003518D5"/>
    <w:rsid w:val="00355E78"/>
    <w:rsid w:val="00370D38"/>
    <w:rsid w:val="00376321"/>
    <w:rsid w:val="0038096F"/>
    <w:rsid w:val="00385A56"/>
    <w:rsid w:val="00396D5E"/>
    <w:rsid w:val="003975D2"/>
    <w:rsid w:val="003A0FD9"/>
    <w:rsid w:val="003C33FE"/>
    <w:rsid w:val="003D33F7"/>
    <w:rsid w:val="003D540F"/>
    <w:rsid w:val="003E5C52"/>
    <w:rsid w:val="003F643A"/>
    <w:rsid w:val="00402CFC"/>
    <w:rsid w:val="00403EF1"/>
    <w:rsid w:val="00404BCA"/>
    <w:rsid w:val="0041682F"/>
    <w:rsid w:val="00416A49"/>
    <w:rsid w:val="0043412F"/>
    <w:rsid w:val="00442FE1"/>
    <w:rsid w:val="004468D2"/>
    <w:rsid w:val="004562DA"/>
    <w:rsid w:val="00476A07"/>
    <w:rsid w:val="004A5E19"/>
    <w:rsid w:val="004E5A25"/>
    <w:rsid w:val="004E62A1"/>
    <w:rsid w:val="00540992"/>
    <w:rsid w:val="00543A32"/>
    <w:rsid w:val="00555585"/>
    <w:rsid w:val="0055582F"/>
    <w:rsid w:val="00555C3B"/>
    <w:rsid w:val="005A28EB"/>
    <w:rsid w:val="005B0EC5"/>
    <w:rsid w:val="005B79A8"/>
    <w:rsid w:val="005C68D9"/>
    <w:rsid w:val="005F4331"/>
    <w:rsid w:val="0062040F"/>
    <w:rsid w:val="006239A5"/>
    <w:rsid w:val="00636B71"/>
    <w:rsid w:val="006420CC"/>
    <w:rsid w:val="00646AE8"/>
    <w:rsid w:val="00664A9F"/>
    <w:rsid w:val="00672747"/>
    <w:rsid w:val="0068756E"/>
    <w:rsid w:val="006C3D8E"/>
    <w:rsid w:val="006D0BCD"/>
    <w:rsid w:val="006E1C19"/>
    <w:rsid w:val="006F0011"/>
    <w:rsid w:val="007274E7"/>
    <w:rsid w:val="007B4E7E"/>
    <w:rsid w:val="007D023E"/>
    <w:rsid w:val="007D0BEA"/>
    <w:rsid w:val="007D3462"/>
    <w:rsid w:val="007D64A8"/>
    <w:rsid w:val="0080579A"/>
    <w:rsid w:val="008171D4"/>
    <w:rsid w:val="00831D5C"/>
    <w:rsid w:val="0083235D"/>
    <w:rsid w:val="00834179"/>
    <w:rsid w:val="0084602D"/>
    <w:rsid w:val="00847B85"/>
    <w:rsid w:val="00852BD5"/>
    <w:rsid w:val="00864110"/>
    <w:rsid w:val="008641E2"/>
    <w:rsid w:val="0088002B"/>
    <w:rsid w:val="00882017"/>
    <w:rsid w:val="00887A49"/>
    <w:rsid w:val="008A4FA7"/>
    <w:rsid w:val="008A7AFC"/>
    <w:rsid w:val="008D2BC0"/>
    <w:rsid w:val="008F31DB"/>
    <w:rsid w:val="00907963"/>
    <w:rsid w:val="009222D8"/>
    <w:rsid w:val="00931647"/>
    <w:rsid w:val="00936613"/>
    <w:rsid w:val="00954624"/>
    <w:rsid w:val="00956995"/>
    <w:rsid w:val="0096078C"/>
    <w:rsid w:val="0096595E"/>
    <w:rsid w:val="009659AB"/>
    <w:rsid w:val="0098325A"/>
    <w:rsid w:val="009A2627"/>
    <w:rsid w:val="009A5056"/>
    <w:rsid w:val="009A7275"/>
    <w:rsid w:val="009B7893"/>
    <w:rsid w:val="009E5EE5"/>
    <w:rsid w:val="009F02B3"/>
    <w:rsid w:val="009F6534"/>
    <w:rsid w:val="00A0563F"/>
    <w:rsid w:val="00A25FB3"/>
    <w:rsid w:val="00A36618"/>
    <w:rsid w:val="00A37A8D"/>
    <w:rsid w:val="00A40883"/>
    <w:rsid w:val="00A47F67"/>
    <w:rsid w:val="00A574F7"/>
    <w:rsid w:val="00A631D0"/>
    <w:rsid w:val="00A65710"/>
    <w:rsid w:val="00A80B9E"/>
    <w:rsid w:val="00A86680"/>
    <w:rsid w:val="00AB0A25"/>
    <w:rsid w:val="00AC555D"/>
    <w:rsid w:val="00AD2501"/>
    <w:rsid w:val="00AD5F26"/>
    <w:rsid w:val="00AE022D"/>
    <w:rsid w:val="00AE5F4E"/>
    <w:rsid w:val="00AF7DD9"/>
    <w:rsid w:val="00B04635"/>
    <w:rsid w:val="00B30EA8"/>
    <w:rsid w:val="00B33337"/>
    <w:rsid w:val="00B338AF"/>
    <w:rsid w:val="00B55032"/>
    <w:rsid w:val="00B613E4"/>
    <w:rsid w:val="00B70170"/>
    <w:rsid w:val="00B8699D"/>
    <w:rsid w:val="00B9593D"/>
    <w:rsid w:val="00B9771E"/>
    <w:rsid w:val="00BC4AA9"/>
    <w:rsid w:val="00BC6556"/>
    <w:rsid w:val="00BD0F68"/>
    <w:rsid w:val="00BD2974"/>
    <w:rsid w:val="00BD60C9"/>
    <w:rsid w:val="00BF0C68"/>
    <w:rsid w:val="00C07E26"/>
    <w:rsid w:val="00C2382D"/>
    <w:rsid w:val="00C31759"/>
    <w:rsid w:val="00C33A93"/>
    <w:rsid w:val="00C51A70"/>
    <w:rsid w:val="00C51D08"/>
    <w:rsid w:val="00C727C1"/>
    <w:rsid w:val="00CA66DC"/>
    <w:rsid w:val="00CA7777"/>
    <w:rsid w:val="00CB07AD"/>
    <w:rsid w:val="00CB609F"/>
    <w:rsid w:val="00CC7632"/>
    <w:rsid w:val="00CD57A1"/>
    <w:rsid w:val="00CD793C"/>
    <w:rsid w:val="00CF3759"/>
    <w:rsid w:val="00D01CD2"/>
    <w:rsid w:val="00D13431"/>
    <w:rsid w:val="00D23470"/>
    <w:rsid w:val="00D34371"/>
    <w:rsid w:val="00D417E9"/>
    <w:rsid w:val="00D517CD"/>
    <w:rsid w:val="00D72454"/>
    <w:rsid w:val="00D75050"/>
    <w:rsid w:val="00D842DF"/>
    <w:rsid w:val="00D94442"/>
    <w:rsid w:val="00DC5E03"/>
    <w:rsid w:val="00DD5973"/>
    <w:rsid w:val="00DE1E49"/>
    <w:rsid w:val="00DF2836"/>
    <w:rsid w:val="00E07115"/>
    <w:rsid w:val="00E257F8"/>
    <w:rsid w:val="00E31CB8"/>
    <w:rsid w:val="00E3336E"/>
    <w:rsid w:val="00E42000"/>
    <w:rsid w:val="00E441D6"/>
    <w:rsid w:val="00E46FDC"/>
    <w:rsid w:val="00E47FB8"/>
    <w:rsid w:val="00E84E65"/>
    <w:rsid w:val="00E872C5"/>
    <w:rsid w:val="00EA2EFC"/>
    <w:rsid w:val="00ED26BD"/>
    <w:rsid w:val="00EF474F"/>
    <w:rsid w:val="00EF4AC5"/>
    <w:rsid w:val="00F16981"/>
    <w:rsid w:val="00F367B3"/>
    <w:rsid w:val="00F37CA9"/>
    <w:rsid w:val="00F41E06"/>
    <w:rsid w:val="00F43573"/>
    <w:rsid w:val="00F447A2"/>
    <w:rsid w:val="00F663AF"/>
    <w:rsid w:val="00FA47EF"/>
    <w:rsid w:val="00FE1554"/>
    <w:rsid w:val="00FE6C82"/>
    <w:rsid w:val="00FF2020"/>
    <w:rsid w:val="00FF696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91F03"/>
  <w15:chartTrackingRefBased/>
  <w15:docId w15:val="{5B585254-375E-4191-84D4-8DE51F5B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aliases w:val="Body copy"/>
    <w:qFormat/>
    <w:rsid w:val="006E1C19"/>
    <w:pPr>
      <w:spacing w:after="120"/>
    </w:pPr>
    <w:rPr>
      <w:rFonts w:ascii="Arial" w:eastAsiaTheme="minorEastAsia" w:hAnsi="Arial"/>
      <w:sz w:val="20"/>
    </w:rPr>
  </w:style>
  <w:style w:type="paragraph" w:styleId="Heading1">
    <w:name w:val="heading 1"/>
    <w:basedOn w:val="Normal"/>
    <w:next w:val="Normal"/>
    <w:link w:val="Heading1Char"/>
    <w:autoRedefine/>
    <w:uiPriority w:val="9"/>
    <w:qFormat/>
    <w:rsid w:val="00CA7777"/>
    <w:pPr>
      <w:widowControl w:val="0"/>
      <w:suppressAutoHyphens/>
      <w:autoSpaceDE w:val="0"/>
      <w:autoSpaceDN w:val="0"/>
      <w:adjustRightInd w:val="0"/>
      <w:jc w:val="right"/>
      <w:textAlignment w:val="center"/>
      <w:outlineLvl w:val="0"/>
    </w:pPr>
    <w:rPr>
      <w:rFonts w:eastAsia="MS Mincho" w:cs="Arial"/>
      <w:b/>
      <w:color w:val="05325F" w:themeColor="text2"/>
      <w:sz w:val="36"/>
      <w:szCs w:val="48"/>
      <w:lang w:val="en-GB"/>
    </w:rPr>
  </w:style>
  <w:style w:type="paragraph" w:styleId="Heading2">
    <w:name w:val="heading 2"/>
    <w:basedOn w:val="Normal"/>
    <w:next w:val="Normal"/>
    <w:link w:val="Heading2Char"/>
    <w:autoRedefine/>
    <w:uiPriority w:val="9"/>
    <w:unhideWhenUsed/>
    <w:qFormat/>
    <w:rsid w:val="00A631D0"/>
    <w:pPr>
      <w:spacing w:before="240"/>
      <w:jc w:val="both"/>
      <w:outlineLvl w:val="1"/>
    </w:pPr>
    <w:rPr>
      <w:rFonts w:cs="Arial"/>
      <w:b/>
      <w:bCs/>
      <w:sz w:val="24"/>
      <w:lang w:val="en-US"/>
    </w:rPr>
  </w:style>
  <w:style w:type="paragraph" w:styleId="Heading3">
    <w:name w:val="heading 3"/>
    <w:basedOn w:val="Normal"/>
    <w:next w:val="Normal"/>
    <w:link w:val="Heading3Char"/>
    <w:autoRedefine/>
    <w:uiPriority w:val="9"/>
    <w:unhideWhenUsed/>
    <w:qFormat/>
    <w:rsid w:val="00CA7777"/>
    <w:pPr>
      <w:spacing w:before="240"/>
      <w:ind w:firstLine="142"/>
      <w:jc w:val="both"/>
      <w:outlineLvl w:val="2"/>
    </w:pPr>
    <w:rPr>
      <w:rFonts w:cs="Arial"/>
      <w:bCs/>
      <w:color w:val="005EB8" w:themeColor="text1"/>
      <w:sz w:val="22"/>
      <w:szCs w:val="22"/>
    </w:rPr>
  </w:style>
  <w:style w:type="paragraph" w:styleId="Heading4">
    <w:name w:val="heading 4"/>
    <w:basedOn w:val="Normal"/>
    <w:next w:val="Normal"/>
    <w:link w:val="Heading4Char"/>
    <w:autoRedefine/>
    <w:uiPriority w:val="9"/>
    <w:unhideWhenUsed/>
    <w:qFormat/>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
    <w:semiHidden/>
    <w:unhideWhenUsed/>
    <w:rsid w:val="00CD793C"/>
    <w:pPr>
      <w:keepNext/>
      <w:keepLines/>
      <w:spacing w:before="40" w:after="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customStyle="1" w:styleId="HeaderChar">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customStyle="1" w:styleId="FooterChar">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customStyle="1" w:styleId="Heading1Char">
    <w:name w:val="Heading 1 Char"/>
    <w:basedOn w:val="DefaultParagraphFont"/>
    <w:link w:val="Heading1"/>
    <w:uiPriority w:val="9"/>
    <w:rsid w:val="00CA7777"/>
    <w:rPr>
      <w:rFonts w:ascii="Arial" w:eastAsia="MS Mincho" w:hAnsi="Arial" w:cs="Arial"/>
      <w:b/>
      <w:color w:val="05325F" w:themeColor="text2"/>
      <w:sz w:val="36"/>
      <w:szCs w:val="48"/>
      <w:lang w:val="en-GB"/>
    </w:rPr>
  </w:style>
  <w:style w:type="character" w:customStyle="1" w:styleId="Heading2Char">
    <w:name w:val="Heading 2 Char"/>
    <w:basedOn w:val="DefaultParagraphFont"/>
    <w:link w:val="Heading2"/>
    <w:uiPriority w:val="9"/>
    <w:rsid w:val="00A631D0"/>
    <w:rPr>
      <w:rFonts w:ascii="Arial" w:eastAsiaTheme="minorEastAsia" w:hAnsi="Arial" w:cs="Arial"/>
      <w:b/>
      <w:bCs/>
      <w:lang w:val="en-US"/>
    </w:rPr>
  </w:style>
  <w:style w:type="character" w:customStyle="1" w:styleId="Heading3Char">
    <w:name w:val="Heading 3 Char"/>
    <w:basedOn w:val="DefaultParagraphFont"/>
    <w:link w:val="Heading3"/>
    <w:uiPriority w:val="9"/>
    <w:rsid w:val="00CA7777"/>
    <w:rPr>
      <w:rFonts w:ascii="Arial" w:eastAsiaTheme="minorEastAsia" w:hAnsi="Arial" w:cs="Arial"/>
      <w:bCs/>
      <w:color w:val="005EB8" w:themeColor="text1"/>
      <w:sz w:val="22"/>
      <w:szCs w:val="22"/>
    </w:rPr>
  </w:style>
  <w:style w:type="character" w:customStyle="1" w:styleId="Heading4Char">
    <w:name w:val="Heading 4 Char"/>
    <w:basedOn w:val="DefaultParagraphFont"/>
    <w:link w:val="Heading4"/>
    <w:uiPriority w:val="9"/>
    <w:rsid w:val="009222D8"/>
    <w:rPr>
      <w:rFonts w:ascii="Noto Serif" w:eastAsiaTheme="minorEastAsia" w:hAnsi="Noto Serif" w:cs="Arial"/>
      <w:bCs/>
      <w:i/>
      <w:iCs/>
      <w:sz w:val="32"/>
      <w:szCs w:val="20"/>
    </w:rPr>
  </w:style>
  <w:style w:type="paragraph" w:styleId="NoSpacing">
    <w:name w:val="No Spacing"/>
    <w:uiPriority w:val="1"/>
    <w:qFormat/>
    <w:rsid w:val="007274E7"/>
    <w:rPr>
      <w:rFonts w:ascii="Arial" w:hAnsi="Arial"/>
      <w:sz w:val="22"/>
    </w:rPr>
  </w:style>
  <w:style w:type="paragraph" w:styleId="ListParagraph">
    <w:name w:val="List Paragraph"/>
    <w:aliases w:val="Bullet copy"/>
    <w:basedOn w:val="Normal"/>
    <w:uiPriority w:val="34"/>
    <w:qFormat/>
    <w:rsid w:val="0055582F"/>
    <w:pPr>
      <w:numPr>
        <w:numId w:val="3"/>
      </w:numPr>
      <w:tabs>
        <w:tab w:val="left" w:pos="2835"/>
      </w:tabs>
    </w:pPr>
    <w:rPr>
      <w:lang w:eastAsia="en-AU"/>
    </w:rPr>
  </w:style>
  <w:style w:type="character" w:customStyle="1" w:styleId="Heading5Char">
    <w:name w:val="Heading 5 Char"/>
    <w:basedOn w:val="DefaultParagraphFont"/>
    <w:link w:val="Heading5"/>
    <w:uiPriority w:val="9"/>
    <w:semiHidden/>
    <w:rsid w:val="00CD793C"/>
    <w:rPr>
      <w:rFonts w:ascii="Arial" w:eastAsiaTheme="majorEastAsia" w:hAnsi="Arial"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D793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szCs w:val="22"/>
    </w:rPr>
  </w:style>
  <w:style w:type="character" w:customStyle="1" w:styleId="SubtitleChar">
    <w:name w:val="Subtitle Char"/>
    <w:basedOn w:val="DefaultParagraphFont"/>
    <w:link w:val="Subtitle"/>
    <w:uiPriority w:val="11"/>
    <w:rsid w:val="00CD793C"/>
    <w:rPr>
      <w:rFonts w:ascii="Arial" w:eastAsiaTheme="minorEastAsia" w:hAnsi="Arial"/>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customStyle="1" w:styleId="QuoteChar">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sz="4" w:space="10" w:color="000000" w:themeColor="accent1"/>
        <w:bottom w:val="single" w:sz="4" w:space="10" w:color="000000"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customStyle="1" w:styleId="Table-QldBlue">
    <w:name w:val="Table - Qld Blue"/>
    <w:basedOn w:val="TableNormal"/>
    <w:rsid w:val="00540992"/>
    <w:rPr>
      <w:rFonts w:ascii="Noto Sans" w:eastAsia="Times New Roman" w:hAnsi="Noto Sans" w:cs="Times New Roman"/>
      <w:sz w:val="22"/>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19" w:type="dxa"/>
      </w:tblCellMar>
    </w:tblPr>
    <w:tcPr>
      <w:shd w:val="clear" w:color="auto" w:fill="FFFFFF" w:themeFill="background1"/>
    </w:tcPr>
    <w:tblStylePr w:type="firstRow">
      <w:rPr>
        <w:rFonts w:ascii="Noto Sans" w:hAnsi="Noto Sans"/>
        <w:b/>
        <w:color w:val="FFFFFF"/>
        <w:sz w:val="24"/>
      </w:rPr>
      <w:tblPr/>
      <w:tcPr>
        <w:shd w:val="clear" w:color="auto" w:fill="05325F" w:themeFill="text2"/>
      </w:tcPr>
    </w:tblStylePr>
    <w:tblStylePr w:type="lastRow">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vAlign w:val="center"/>
      </w:tcPr>
    </w:tblStylePr>
    <w:tblStylePr w:type="firstCol">
      <w:rPr>
        <w:rFonts w:ascii="Noto Sans" w:hAnsi="Noto Sans"/>
        <w:b/>
      </w:rPr>
      <w:tblPr/>
      <w:tcPr>
        <w:shd w:val="clear" w:color="auto" w:fill="E6E6E6"/>
      </w:tcPr>
    </w:tblStylePr>
  </w:style>
  <w:style w:type="paragraph" w:customStyle="1" w:styleId="Tabletext">
    <w:name w:val="Table text"/>
    <w:basedOn w:val="Normal"/>
    <w:rsid w:val="0055582F"/>
    <w:pPr>
      <w:spacing w:before="20" w:after="20" w:line="264" w:lineRule="auto"/>
    </w:pPr>
    <w:rPr>
      <w:rFonts w:eastAsia="Times New Roman" w:cs="Times New Roman"/>
      <w:szCs w:val="20"/>
    </w:rPr>
  </w:style>
  <w:style w:type="paragraph" w:customStyle="1" w:styleId="Tableheadings">
    <w:name w:val="Table headings"/>
    <w:basedOn w:val="Normal"/>
    <w:rsid w:val="0055582F"/>
    <w:pPr>
      <w:spacing w:after="0" w:line="264" w:lineRule="auto"/>
    </w:pPr>
    <w:rPr>
      <w:rFonts w:eastAsia="Times New Roman" w:cs="Times New Roman"/>
      <w:b/>
      <w:bCs/>
      <w:color w:val="FFFFFF"/>
      <w:szCs w:val="20"/>
    </w:rPr>
  </w:style>
  <w:style w:type="paragraph" w:customStyle="1" w:styleId="BasicParagraph">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sz="4" w:space="0" w:color="5BAEFF" w:themeColor="text1" w:themeTint="80"/>
        <w:bottom w:val="single" w:sz="4" w:space="0" w:color="5BAEFF" w:themeColor="text1" w:themeTint="80"/>
      </w:tblBorders>
    </w:tblPr>
    <w:tblStylePr w:type="firstRow">
      <w:rPr>
        <w:b/>
        <w:bCs/>
      </w:rPr>
      <w:tblPr/>
      <w:tcPr>
        <w:tcBorders>
          <w:bottom w:val="single" w:sz="4" w:space="0" w:color="5BAEFF" w:themeColor="text1" w:themeTint="80"/>
        </w:tcBorders>
      </w:tcPr>
    </w:tblStylePr>
    <w:tblStylePr w:type="lastRow">
      <w:rPr>
        <w:b/>
        <w:bCs/>
      </w:rPr>
      <w:tblPr/>
      <w:tcPr>
        <w:tcBorders>
          <w:top w:val="single" w:sz="4" w:space="0" w:color="5BAEFF" w:themeColor="text1" w:themeTint="80"/>
        </w:tcBorders>
      </w:tcPr>
    </w:tblStylePr>
    <w:tblStylePr w:type="firstCol">
      <w:rPr>
        <w:b/>
        <w:bCs/>
      </w:rPr>
    </w:tblStylePr>
    <w:tblStylePr w:type="lastCol">
      <w:rPr>
        <w:b/>
        <w:bCs/>
      </w:rPr>
    </w:tblStylePr>
    <w:tblStylePr w:type="band1Vert">
      <w:tblPr/>
      <w:tcPr>
        <w:tcBorders>
          <w:left w:val="single" w:sz="4" w:space="0" w:color="5BAEFF" w:themeColor="text1" w:themeTint="80"/>
          <w:right w:val="single" w:sz="4" w:space="0" w:color="5BAEFF" w:themeColor="text1" w:themeTint="80"/>
        </w:tcBorders>
      </w:tcPr>
    </w:tblStylePr>
    <w:tblStylePr w:type="band2Vert">
      <w:tblPr/>
      <w:tcPr>
        <w:tcBorders>
          <w:left w:val="single" w:sz="4" w:space="0" w:color="5BAEFF" w:themeColor="text1" w:themeTint="80"/>
          <w:right w:val="single" w:sz="4" w:space="0" w:color="5BAEFF" w:themeColor="text1" w:themeTint="80"/>
        </w:tcBorders>
      </w:tcPr>
    </w:tblStylePr>
    <w:tblStylePr w:type="band1Horz">
      <w:tblPr/>
      <w:tcPr>
        <w:tcBorders>
          <w:top w:val="single" w:sz="4" w:space="0" w:color="5BAEFF" w:themeColor="text1" w:themeTint="80"/>
          <w:bottom w:val="single" w:sz="4" w:space="0" w:color="5BAEFF" w:themeColor="text1" w:themeTint="80"/>
        </w:tcBorders>
      </w:tcPr>
    </w:tblStylePr>
  </w:style>
  <w:style w:type="table" w:styleId="TableGrid">
    <w:name w:val="Table Grid"/>
    <w:basedOn w:val="TableNormal"/>
    <w:uiPriority w:val="59"/>
    <w:rsid w:val="006F0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ltraHeading">
    <w:name w:val="Ultra Heading"/>
    <w:link w:val="UltraHeadingChar"/>
    <w:autoRedefine/>
    <w:qFormat/>
    <w:rsid w:val="006D0BCD"/>
    <w:rPr>
      <w:rFonts w:ascii="Arial Black" w:eastAsia="MS Mincho" w:hAnsi="Arial Black" w:cs="Arial"/>
      <w:b/>
      <w:color w:val="05325F" w:themeColor="text2"/>
      <w:sz w:val="48"/>
      <w:szCs w:val="48"/>
      <w:lang w:val="en-GB"/>
    </w:rPr>
  </w:style>
  <w:style w:type="character" w:customStyle="1" w:styleId="UltraHeadingChar">
    <w:name w:val="Ultra Heading Char"/>
    <w:basedOn w:val="Heading1Char"/>
    <w:link w:val="UltraHeading"/>
    <w:rsid w:val="006D0BCD"/>
    <w:rPr>
      <w:rFonts w:ascii="Arial Black" w:eastAsia="MS Mincho" w:hAnsi="Arial Black" w:cs="Arial"/>
      <w:b/>
      <w:color w:val="05325F" w:themeColor="text2"/>
      <w:sz w:val="48"/>
      <w:szCs w:val="48"/>
      <w:lang w:val="en-GB"/>
    </w:rPr>
  </w:style>
  <w:style w:type="character" w:styleId="Hyperlink">
    <w:name w:val="Hyperlink"/>
    <w:uiPriority w:val="99"/>
    <w:unhideWhenUsed/>
    <w:rsid w:val="00CA77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78435">
      <w:bodyDiv w:val="1"/>
      <w:marLeft w:val="0"/>
      <w:marRight w:val="0"/>
      <w:marTop w:val="0"/>
      <w:marBottom w:val="0"/>
      <w:divBdr>
        <w:top w:val="none" w:sz="0" w:space="0" w:color="auto"/>
        <w:left w:val="none" w:sz="0" w:space="0" w:color="auto"/>
        <w:bottom w:val="none" w:sz="0" w:space="0" w:color="auto"/>
        <w:right w:val="none" w:sz="0" w:space="0" w:color="auto"/>
      </w:divBdr>
    </w:div>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595481421">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 w:id="1319577245">
      <w:bodyDiv w:val="1"/>
      <w:marLeft w:val="0"/>
      <w:marRight w:val="0"/>
      <w:marTop w:val="0"/>
      <w:marBottom w:val="0"/>
      <w:divBdr>
        <w:top w:val="none" w:sz="0" w:space="0" w:color="auto"/>
        <w:left w:val="none" w:sz="0" w:space="0" w:color="auto"/>
        <w:bottom w:val="none" w:sz="0" w:space="0" w:color="auto"/>
        <w:right w:val="none" w:sz="0" w:space="0" w:color="auto"/>
      </w:divBdr>
    </w:div>
    <w:div w:id="1358040536">
      <w:bodyDiv w:val="1"/>
      <w:marLeft w:val="0"/>
      <w:marRight w:val="0"/>
      <w:marTop w:val="0"/>
      <w:marBottom w:val="0"/>
      <w:divBdr>
        <w:top w:val="none" w:sz="0" w:space="0" w:color="auto"/>
        <w:left w:val="none" w:sz="0" w:space="0" w:color="auto"/>
        <w:bottom w:val="none" w:sz="0" w:space="0" w:color="auto"/>
        <w:right w:val="none" w:sz="0" w:space="0" w:color="auto"/>
      </w:divBdr>
    </w:div>
    <w:div w:id="1385838093">
      <w:bodyDiv w:val="1"/>
      <w:marLeft w:val="0"/>
      <w:marRight w:val="0"/>
      <w:marTop w:val="0"/>
      <w:marBottom w:val="0"/>
      <w:divBdr>
        <w:top w:val="none" w:sz="0" w:space="0" w:color="auto"/>
        <w:left w:val="none" w:sz="0" w:space="0" w:color="auto"/>
        <w:bottom w:val="none" w:sz="0" w:space="0" w:color="auto"/>
        <w:right w:val="none" w:sz="0" w:space="0" w:color="auto"/>
      </w:divBdr>
    </w:div>
    <w:div w:id="1829399409">
      <w:bodyDiv w:val="1"/>
      <w:marLeft w:val="0"/>
      <w:marRight w:val="0"/>
      <w:marTop w:val="0"/>
      <w:marBottom w:val="0"/>
      <w:divBdr>
        <w:top w:val="none" w:sz="0" w:space="0" w:color="auto"/>
        <w:left w:val="none" w:sz="0" w:space="0" w:color="auto"/>
        <w:bottom w:val="none" w:sz="0" w:space="0" w:color="auto"/>
        <w:right w:val="none" w:sz="0" w:space="0" w:color="auto"/>
      </w:divBdr>
    </w:div>
    <w:div w:id="19187876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xsim4\Downloads\deliverqld-word-template-arial-a4p.dotx" TargetMode="External"/></Relationships>
</file>

<file path=word/theme/theme1.xml><?xml version="1.0" encoding="utf-8"?>
<a:theme xmlns:a="http://schemas.openxmlformats.org/drawingml/2006/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SubmittedDate xmlns="687c0ba5-25f6-467d-a8e9-4285ca7a69ae">2023-08-10T23:06:35+00:00</PPSubmittedDate>
    <PPReferenceNumber xmlns="687c0ba5-25f6-467d-a8e9-4285ca7a69ae" xsi:nil="true"/>
    <PPSubmittedBy xmlns="687c0ba5-25f6-467d-a8e9-4285ca7a69ae">
      <UserInfo>
        <DisplayName>BEHREND, Kasia</DisplayName>
        <AccountId>20</AccountId>
        <AccountType/>
      </UserInfo>
    </PPSubmittedBy>
    <PPLastReviewedBy xmlns="687c0ba5-25f6-467d-a8e9-4285ca7a69ae">
      <UserInfo>
        <DisplayName>MCINTOSH, Alex</DisplayName>
        <AccountId>28</AccountId>
        <AccountType/>
      </UserInfo>
    </PPLastReviewedBy>
    <PPContentOwner xmlns="687c0ba5-25f6-467d-a8e9-4285ca7a69ae">
      <UserInfo>
        <DisplayName>BRYANT, ANNA-JANE</DisplayName>
        <AccountId>58</AccountId>
        <AccountType/>
      </UserInfo>
    </PPContentOwner>
    <PPPublishedNotificationAddresses xmlns="687c0ba5-25f6-467d-a8e9-4285ca7a69ae" xsi:nil="true"/>
    <PublishingExpirationDate xmlns="http://schemas.microsoft.com/sharepoint/v3" xsi:nil="true"/>
    <PPModeratedDate xmlns="687c0ba5-25f6-467d-a8e9-4285ca7a69ae">2025-12-05T01:56:10+00:00</PPModeratedDate>
    <PPLastReviewedDate xmlns="687c0ba5-25f6-467d-a8e9-4285ca7a69ae">2025-12-05T01:56:10+00:00</PPLastReviewedDate>
    <PPModeratedBy xmlns="687c0ba5-25f6-467d-a8e9-4285ca7a69ae">
      <UserInfo>
        <DisplayName>MCINTOSH, Alex</DisplayName>
        <AccountId>28</AccountId>
        <AccountType/>
      </UserInfo>
    </PPModeratedBy>
    <PPContentApprover xmlns="687c0ba5-25f6-467d-a8e9-4285ca7a69ae">
      <UserInfo>
        <DisplayName/>
        <AccountId xsi:nil="true"/>
        <AccountType/>
      </UserInfo>
    </PPContentApprover>
    <PublishingStartDate xmlns="http://schemas.microsoft.com/sharepoint/v3" xsi:nil="true"/>
    <PPReviewDate xmlns="687c0ba5-25f6-467d-a8e9-4285ca7a69ae" xsi:nil="true"/>
    <PPContentAuthor xmlns="687c0ba5-25f6-467d-a8e9-4285ca7a69ae">
      <UserInfo>
        <DisplayName>System Account</DisplayName>
        <AccountId>1073741823</AccountId>
        <AccountType/>
      </UserInfo>
    </PPContentAutho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2B021C68C90BF409F04C9D9C2B68AF7" ma:contentTypeVersion="1" ma:contentTypeDescription="Create a new document." ma:contentTypeScope="" ma:versionID="0c43ef9cc58778fc5c21bdfb275aa669">
  <xsd:schema xmlns:xsd="http://www.w3.org/2001/XMLSchema" xmlns:xs="http://www.w3.org/2001/XMLSchema" xmlns:p="http://schemas.microsoft.com/office/2006/metadata/properties" xmlns:ns1="http://schemas.microsoft.com/sharepoint/v3" xmlns:ns2="687c0ba5-25f6-467d-a8e9-4285ca7a69ae" targetNamespace="http://schemas.microsoft.com/office/2006/metadata/properties" ma:root="true" ma:fieldsID="5cd62be2f7db8f2f810701328df06de8" ns1:_="" ns2:_="">
    <xsd:import namespace="http://schemas.microsoft.com/sharepoint/v3"/>
    <xsd:import namespace="687c0ba5-25f6-467d-a8e9-4285ca7a69ae"/>
    <xsd:element name="properties">
      <xsd:complexType>
        <xsd:sequence>
          <xsd:element name="documentManagement">
            <xsd:complexType>
              <xsd:all>
                <xsd:element ref="ns2:PPContentOwner" minOccurs="0"/>
                <xsd:element ref="ns2:PPContentAuthor" minOccurs="0"/>
                <xsd:element ref="ns2:PPSubmittedBy" minOccurs="0"/>
                <xsd:element ref="ns2:PPSubmittedDate" minOccurs="0"/>
                <xsd:element ref="ns2:PPModeratedBy" minOccurs="0"/>
                <xsd:element ref="ns2:PPModeratedDate" minOccurs="0"/>
                <xsd:element ref="ns2:PPReferenceNumber" minOccurs="0"/>
                <xsd:element ref="ns2:PPContentApprover" minOccurs="0"/>
                <xsd:element ref="ns2:PPReviewDate" minOccurs="0"/>
                <xsd:element ref="ns2:PPLastReviewedDate" minOccurs="0"/>
                <xsd:element ref="ns2:PPLastReviewedBy" minOccurs="0"/>
                <xsd:element ref="ns2:PPPublishedNotificationAddresse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7c0ba5-25f6-467d-a8e9-4285ca7a69ae" elementFormDefault="qualified">
    <xsd:import namespace="http://schemas.microsoft.com/office/2006/documentManagement/types"/>
    <xsd:import namespace="http://schemas.microsoft.com/office/infopath/2007/PartnerControls"/>
    <xsd:element name="PPContentOwner" ma:index="8" nillable="true" ma:displayName="Content Owner" ma:description="The person ultimately responsible for the content of this item." ma:list="UserInfo" ma:internalName="PPCont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ContentAuthor" ma:index="9" nillable="true" ma:displayName="Content Author" ma:description="The person responsible for creating and maintaining this item’s content." ma:list="UserInfo" ma:internalName="PPContent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By" ma:index="10" nillable="true" ma:displayName="Submitted By" ma:description="The person who submitted this item for approval." ma:list="UserInfo" ma:internalName="PPSubmit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Date" ma:index="11" nillable="true" ma:displayName="Submitted Date" ma:description="The date and time when this item was submitted for approval." ma:format="DateOnly" ma:internalName="PPSubmittedDate">
      <xsd:simpleType>
        <xsd:restriction base="dms:DateTime"/>
      </xsd:simpleType>
    </xsd:element>
    <xsd:element name="PPModeratedBy" ma:index="12" nillable="true" ma:displayName="Moderated By" ma:description="The user that either approved or rejected the item." ma:list="UserInfo" ma:internalName="PPModera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ModeratedDate" ma:index="13" nillable="true" ma:displayName="Moderated Date" ma:description="The date that the item was either approved or rejected." ma:format="DateOnly" ma:internalName="PPModeratedDate">
      <xsd:simpleType>
        <xsd:restriction base="dms:DateTime"/>
      </xsd:simpleType>
    </xsd:element>
    <xsd:element name="PPReferenceNumber" ma:index="14" nillable="true" ma:displayName="Reference Number" ma:description="The identifier from another system that represents or is related to this item (if applicable)." ma:internalName="PPReferenceNumber">
      <xsd:simpleType>
        <xsd:restriction base="dms:Text"/>
      </xsd:simpleType>
    </xsd:element>
    <xsd:element name="PPContentApprover" ma:index="15" nillable="true" ma:displayName="Content Approver" ma:description="The person who is responsible for approving the content of this item." ma:list="UserInfo" ma:internalName="PPContentApprov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ReviewDate" ma:index="16" nillable="true" ma:displayName="Review Date" ma:description="The date the item's content will be next due for review." ma:format="DateOnly" ma:internalName="PPReviewDate">
      <xsd:simpleType>
        <xsd:restriction base="dms:DateTime"/>
      </xsd:simpleType>
    </xsd:element>
    <xsd:element name="PPLastReviewedDate" ma:index="17" nillable="true" ma:displayName="Last Reviewed Date" ma:description="The date the item's content was last reviewed." ma:internalName="PPLastReviewedDate">
      <xsd:simpleType>
        <xsd:restriction base="dms:DateTime"/>
      </xsd:simpleType>
    </xsd:element>
    <xsd:element name="PPLastReviewedBy" ma:index="18" nillable="true" ma:displayName="Last Reviewed By" ma:description="The person who last reviewed the item's content." ma:list="UserInfo" ma:internalName="PPLast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PublishedNotificationAddresses" ma:index="19" nillable="true" ma:displayName="Published Notification Address(es)" ma:description="The email address(es) of people to notify when this item is published. Note: Email addresses are separated by a ';'." ma:internalName="PPPublishedNotificationAddresse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687c0ba5-25f6-467d-a8e9-4285ca7a69ae"/>
    <ds:schemaRef ds:uri="http://schemas.microsoft.com/sharepoint/v3"/>
  </ds:schemaRefs>
</ds:datastoreItem>
</file>

<file path=customXml/itemProps2.xml><?xml version="1.0" encoding="utf-8"?>
<ds:datastoreItem xmlns:ds="http://schemas.openxmlformats.org/officeDocument/2006/customXml" ds:itemID="{11A8E334-6D34-4C00-AF44-9F7D7DDECADC}">
  <ds:schemaRefs>
    <ds:schemaRef ds:uri="http://schemas.microsoft.com/sharepoint/v3/contenttype/forms"/>
  </ds:schemaRefs>
</ds:datastoreItem>
</file>

<file path=customXml/itemProps3.xml><?xml version="1.0" encoding="utf-8"?>
<ds:datastoreItem xmlns:ds="http://schemas.openxmlformats.org/officeDocument/2006/customXml" ds:itemID="{04058B97-1C36-497C-BF24-F958B239C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87c0ba5-25f6-467d-a8e9-4285ca7a69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deliverqld-word-template-arial-a4p</Template>
  <TotalTime>4</TotalTime>
  <Pages>2</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Statement of fees—approved kindergarten program</vt:lpstr>
    </vt:vector>
  </TitlesOfParts>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fees—approved kindergarten program</dc:title>
  <dc:subject/>
  <dc:creator>Queensland Government</dc:creator>
  <cp:keywords>Statement of fees; approved; kindergarten; program;</cp:keywords>
  <dc:description/>
  <cp:lastModifiedBy>Karalee Community Kindergarten</cp:lastModifiedBy>
  <cp:revision>5</cp:revision>
  <cp:lastPrinted>2025-08-07T05:04:00Z</cp:lastPrinted>
  <dcterms:created xsi:type="dcterms:W3CDTF">2026-01-14T04:19:00Z</dcterms:created>
  <dcterms:modified xsi:type="dcterms:W3CDTF">2026-01-14T04:31:00Z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0x01010052B021C68C90BF409F04C9D9C2B68AF7</vt:lpwstr>
  </property>
  <property fmtid="{D5CDD505-2E9C-101B-9397-08002B2CF9AE}" pid="3" name="_dlc_DocIdItemGuid">
    <vt:lpwstr>177437fe-fcd7-42fc-a979-86efea21a4c1</vt:lpwstr>
  </property>
  <property fmtid="{D5CDD505-2E9C-101B-9397-08002B2CF9AE}" pid="4" name="MediaServiceImageTags">
    <vt:lpwstr/>
  </property>
</Properties>
</file>